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D6D" w:rsidRDefault="009A517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Pictures\2021-04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1-04-07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E2" w:rsidRDefault="00453FE2"/>
    <w:p w:rsidR="00453FE2" w:rsidRDefault="00453FE2"/>
    <w:p w:rsidR="00453FE2" w:rsidRDefault="00453FE2"/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B3D6D" w:rsidTr="00CB3D6D">
        <w:tc>
          <w:tcPr>
            <w:tcW w:w="4785" w:type="dxa"/>
          </w:tcPr>
          <w:p w:rsidR="00CB3D6D" w:rsidRDefault="00CB3D6D" w:rsidP="001037F9">
            <w:pPr>
              <w:suppressAutoHyphens/>
              <w:spacing w:after="120"/>
              <w:jc w:val="center"/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</w:pPr>
            <w:r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lastRenderedPageBreak/>
              <w:t xml:space="preserve">Утверждено </w:t>
            </w:r>
          </w:p>
          <w:p w:rsidR="00CB3D6D" w:rsidRDefault="00DC702C" w:rsidP="001037F9">
            <w:pPr>
              <w:suppressAutoHyphens/>
              <w:spacing w:after="120"/>
              <w:jc w:val="center"/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</w:pPr>
            <w:r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 xml:space="preserve">на педагогическом совете № </w:t>
            </w:r>
            <w:r w:rsidR="00F9039C"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2</w:t>
            </w:r>
            <w:r w:rsidR="00CB3D6D"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 xml:space="preserve"> от </w:t>
            </w:r>
            <w:r w:rsidR="00F9039C"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16.02.2021</w:t>
            </w:r>
            <w:r w:rsidR="00CB3D6D"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г</w:t>
            </w:r>
            <w:r w:rsidR="00F9039C"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.</w:t>
            </w:r>
          </w:p>
          <w:p w:rsidR="00CB3D6D" w:rsidRDefault="00CB3D6D" w:rsidP="001037F9">
            <w:pPr>
              <w:suppressAutoHyphens/>
              <w:spacing w:after="120"/>
              <w:jc w:val="center"/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</w:pPr>
          </w:p>
          <w:p w:rsidR="00CB3D6D" w:rsidRDefault="00CB3D6D" w:rsidP="001037F9">
            <w:pPr>
              <w:suppressAutoHyphens/>
              <w:spacing w:after="120"/>
              <w:jc w:val="center"/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</w:pPr>
          </w:p>
          <w:p w:rsidR="00CB3D6D" w:rsidRDefault="00CB3D6D" w:rsidP="001037F9">
            <w:pPr>
              <w:suppressAutoHyphens/>
              <w:spacing w:after="120"/>
              <w:jc w:val="center"/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CB3D6D" w:rsidRDefault="00CB3D6D" w:rsidP="001037F9">
            <w:pPr>
              <w:suppressAutoHyphens/>
              <w:spacing w:after="120"/>
              <w:jc w:val="center"/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</w:pPr>
            <w:r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«Утверждаю»</w:t>
            </w:r>
          </w:p>
          <w:p w:rsidR="00CB3D6D" w:rsidRDefault="00CB3D6D" w:rsidP="001037F9">
            <w:pPr>
              <w:suppressAutoHyphens/>
              <w:spacing w:after="120"/>
              <w:jc w:val="center"/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</w:pPr>
            <w:r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Заведующая МБДОУ № 44 «Калинка»</w:t>
            </w:r>
          </w:p>
          <w:p w:rsidR="00CB3D6D" w:rsidRDefault="00CB3D6D" w:rsidP="001037F9">
            <w:pPr>
              <w:suppressAutoHyphens/>
              <w:spacing w:after="120"/>
              <w:jc w:val="center"/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</w:pPr>
            <w:r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_____</w:t>
            </w:r>
            <w:r w:rsidR="00E232DE"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___</w:t>
            </w:r>
            <w:r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 xml:space="preserve"> </w:t>
            </w:r>
            <w:r w:rsidR="008759C3"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/</w:t>
            </w:r>
            <w:r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Н.В. Лукьянчикова</w:t>
            </w:r>
            <w:r w:rsidR="008759C3"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/</w:t>
            </w:r>
          </w:p>
          <w:p w:rsidR="00E232DE" w:rsidRDefault="00E232DE" w:rsidP="00F9039C">
            <w:pPr>
              <w:suppressAutoHyphens/>
              <w:spacing w:after="120"/>
              <w:jc w:val="center"/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</w:pPr>
            <w:r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 xml:space="preserve"> Приказ №</w:t>
            </w:r>
            <w:r w:rsidR="00F9039C"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15-О</w:t>
            </w:r>
            <w:r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 xml:space="preserve"> от </w:t>
            </w:r>
            <w:r w:rsidR="008759C3"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_</w:t>
            </w:r>
            <w:r w:rsidR="00F9039C">
              <w:rPr>
                <w:rFonts w:ascii="Times New Roman" w:eastAsia="Andale Sans UI" w:hAnsi="Times New Roman"/>
                <w:bCs/>
                <w:kern w:val="2"/>
                <w:szCs w:val="28"/>
                <w:lang w:eastAsia="ru-RU"/>
              </w:rPr>
              <w:t>20.02.2021г.</w:t>
            </w:r>
          </w:p>
        </w:tc>
      </w:tr>
    </w:tbl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ru-RU"/>
        </w:rPr>
        <w:t xml:space="preserve">ОТЧЕТ </w:t>
      </w:r>
    </w:p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 w:val="24"/>
          <w:szCs w:val="28"/>
          <w:lang w:eastAsia="ru-RU"/>
        </w:rPr>
      </w:pPr>
      <w:r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ru-RU"/>
        </w:rPr>
        <w:t>О РЕЗУЛЬТАТАХ САМООБСЛЕДОВАНИЯ</w:t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 w:rsidRPr="00CB3D6D">
        <w:rPr>
          <w:rFonts w:ascii="Times New Roman" w:eastAsia="Andale Sans UI" w:hAnsi="Times New Roman" w:cs="Times New Roman"/>
          <w:bCs/>
          <w:kern w:val="2"/>
          <w:sz w:val="24"/>
          <w:szCs w:val="28"/>
          <w:lang w:eastAsia="ru-RU"/>
        </w:rPr>
        <w:t xml:space="preserve">Муниципального </w:t>
      </w:r>
      <w:r>
        <w:rPr>
          <w:rFonts w:ascii="Times New Roman" w:eastAsia="Andale Sans UI" w:hAnsi="Times New Roman" w:cs="Times New Roman"/>
          <w:bCs/>
          <w:kern w:val="2"/>
          <w:sz w:val="24"/>
          <w:szCs w:val="28"/>
          <w:lang w:eastAsia="ru-RU"/>
        </w:rPr>
        <w:t xml:space="preserve">бюджетного дошкольного образовательного учреждения </w:t>
      </w:r>
    </w:p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  <w:r>
        <w:rPr>
          <w:rFonts w:ascii="Times New Roman" w:eastAsia="Andale Sans UI" w:hAnsi="Times New Roman" w:cs="Times New Roman"/>
          <w:bCs/>
          <w:kern w:val="2"/>
          <w:sz w:val="24"/>
          <w:szCs w:val="28"/>
          <w:lang w:eastAsia="ru-RU"/>
        </w:rPr>
        <w:t>детский сад № 44 «Калинка</w:t>
      </w:r>
      <w:r w:rsidR="00CA72E1">
        <w:rPr>
          <w:rFonts w:ascii="Times New Roman" w:eastAsia="Andale Sans UI" w:hAnsi="Times New Roman" w:cs="Times New Roman"/>
          <w:bCs/>
          <w:kern w:val="2"/>
          <w:sz w:val="24"/>
          <w:szCs w:val="28"/>
          <w:lang w:eastAsia="ru-RU"/>
        </w:rPr>
        <w:t>» комбинированного вида  за 2020</w:t>
      </w:r>
      <w:r>
        <w:rPr>
          <w:rFonts w:ascii="Times New Roman" w:eastAsia="Andale Sans UI" w:hAnsi="Times New Roman" w:cs="Times New Roman"/>
          <w:bCs/>
          <w:kern w:val="2"/>
          <w:sz w:val="24"/>
          <w:szCs w:val="28"/>
          <w:lang w:eastAsia="ru-RU"/>
        </w:rPr>
        <w:t xml:space="preserve"> год</w:t>
      </w:r>
      <w:r w:rsidRPr="00CB3D6D">
        <w:rPr>
          <w:rFonts w:ascii="Times New Roman" w:eastAsia="Andale Sans UI" w:hAnsi="Times New Roman" w:cs="Times New Roman"/>
          <w:bCs/>
          <w:kern w:val="2"/>
          <w:sz w:val="24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br/>
      </w:r>
    </w:p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453FE2" w:rsidRDefault="00453FE2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CB3D6D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  <w:r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  <w:t>п. Каменномостский</w:t>
      </w:r>
    </w:p>
    <w:p w:rsidR="009A5172" w:rsidRDefault="009A5172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9A5172" w:rsidRDefault="009A5172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9A5172" w:rsidRDefault="009A5172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9A5172" w:rsidRDefault="009A5172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2"/>
          <w:szCs w:val="28"/>
          <w:lang w:eastAsia="ru-RU"/>
        </w:rPr>
      </w:pPr>
    </w:p>
    <w:p w:rsidR="001037F9" w:rsidRPr="001037F9" w:rsidRDefault="00CB3D6D" w:rsidP="001037F9">
      <w:pPr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/>
          <w:bCs/>
          <w:i/>
          <w:kern w:val="2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Andale Sans UI" w:hAnsi="Times New Roman" w:cs="Times New Roman"/>
          <w:b/>
          <w:bCs/>
          <w:i/>
          <w:kern w:val="2"/>
          <w:sz w:val="28"/>
          <w:szCs w:val="28"/>
          <w:u w:val="single"/>
          <w:lang w:eastAsia="ru-RU"/>
        </w:rPr>
        <w:t>О</w:t>
      </w:r>
      <w:r w:rsidR="001037F9" w:rsidRPr="001037F9">
        <w:rPr>
          <w:rFonts w:ascii="Times New Roman" w:eastAsia="Andale Sans UI" w:hAnsi="Times New Roman" w:cs="Times New Roman"/>
          <w:b/>
          <w:bCs/>
          <w:i/>
          <w:kern w:val="2"/>
          <w:sz w:val="28"/>
          <w:szCs w:val="28"/>
          <w:u w:val="single"/>
          <w:lang w:eastAsia="ru-RU"/>
        </w:rPr>
        <w:t>чёт</w:t>
      </w:r>
      <w:proofErr w:type="spellEnd"/>
      <w:r w:rsidR="001037F9" w:rsidRPr="001037F9">
        <w:rPr>
          <w:rFonts w:ascii="Times New Roman" w:eastAsia="Andale Sans UI" w:hAnsi="Times New Roman" w:cs="Times New Roman"/>
          <w:b/>
          <w:bCs/>
          <w:i/>
          <w:kern w:val="2"/>
          <w:sz w:val="28"/>
          <w:szCs w:val="28"/>
          <w:u w:val="single"/>
          <w:lang w:eastAsia="ru-RU"/>
        </w:rPr>
        <w:t xml:space="preserve"> о результатах проведения </w:t>
      </w:r>
      <w:proofErr w:type="spellStart"/>
      <w:r w:rsidR="001037F9" w:rsidRPr="001037F9">
        <w:rPr>
          <w:rFonts w:ascii="Times New Roman" w:eastAsia="Andale Sans UI" w:hAnsi="Times New Roman" w:cs="Times New Roman"/>
          <w:b/>
          <w:bCs/>
          <w:i/>
          <w:kern w:val="2"/>
          <w:sz w:val="28"/>
          <w:szCs w:val="28"/>
          <w:u w:val="single"/>
          <w:lang w:eastAsia="ru-RU"/>
        </w:rPr>
        <w:t>самообследов</w:t>
      </w:r>
      <w:r w:rsidR="008759C3">
        <w:rPr>
          <w:rFonts w:ascii="Times New Roman" w:eastAsia="Andale Sans UI" w:hAnsi="Times New Roman" w:cs="Times New Roman"/>
          <w:b/>
          <w:bCs/>
          <w:i/>
          <w:kern w:val="2"/>
          <w:sz w:val="28"/>
          <w:szCs w:val="28"/>
          <w:u w:val="single"/>
          <w:lang w:eastAsia="ru-RU"/>
        </w:rPr>
        <w:t>ания</w:t>
      </w:r>
      <w:proofErr w:type="spellEnd"/>
      <w:r w:rsidR="008759C3">
        <w:rPr>
          <w:rFonts w:ascii="Times New Roman" w:eastAsia="Andale Sans UI" w:hAnsi="Times New Roman" w:cs="Times New Roman"/>
          <w:b/>
          <w:bCs/>
          <w:i/>
          <w:kern w:val="2"/>
          <w:sz w:val="28"/>
          <w:szCs w:val="28"/>
          <w:u w:val="single"/>
          <w:lang w:eastAsia="ru-RU"/>
        </w:rPr>
        <w:t xml:space="preserve"> МБДОУ№ 44 «Калинка» за 2020</w:t>
      </w:r>
      <w:r w:rsidR="001037F9" w:rsidRPr="001037F9">
        <w:rPr>
          <w:rFonts w:ascii="Times New Roman" w:eastAsia="Andale Sans UI" w:hAnsi="Times New Roman" w:cs="Times New Roman"/>
          <w:b/>
          <w:bCs/>
          <w:i/>
          <w:kern w:val="2"/>
          <w:sz w:val="28"/>
          <w:szCs w:val="28"/>
          <w:u w:val="single"/>
          <w:lang w:eastAsia="ru-RU"/>
        </w:rPr>
        <w:t xml:space="preserve"> учебный год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 МБДОУ является некоммерческой организацие</w:t>
      </w:r>
      <w:proofErr w:type="gramStart"/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й-</w:t>
      </w:r>
      <w:proofErr w:type="gramEnd"/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муниципальным бюджетным учреждением, имущество которого находится в собственности муниципального образования «Майкопский район» и передано в распоряжение  МБДОУ№ 44 на праве оперативного управления (свидетельство о закреплении имущества №  00104053   от 17.04.2001года    и договора о закреплении имущества Майкопского района от 03.01.2002 года).</w:t>
      </w:r>
    </w:p>
    <w:p w:rsidR="001037F9" w:rsidRPr="001037F9" w:rsidRDefault="008759C3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  </w:t>
      </w:r>
      <w:r w:rsidR="001037F9"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Учредителем МБДОУ № 44 «Калинка» является администрация муниципального образования МО «Майкопский район» в лице органа, осуществляющий управление в сфере образования. Юридический адрес учредителя: пос. Тульский, ул. </w:t>
      </w:r>
      <w:proofErr w:type="gramStart"/>
      <w:r w:rsidR="001037F9"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Советская</w:t>
      </w:r>
      <w:proofErr w:type="gramEnd"/>
      <w:r w:rsidR="001037F9"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, 44.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 МБДОУ№ 44  является юридическим лицом и имеет право на ведение уставной финансово-хозяйственной деятельности, направленное на осуществление образовательного,  воспитательного процесса, с момента государственной регистрации.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1037F9" w:rsidRPr="001037F9" w:rsidRDefault="00FF2AB3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4"/>
          <w:szCs w:val="24"/>
          <w:u w:val="single"/>
          <w:lang w:eastAsia="ru-RU"/>
        </w:rPr>
      </w:pPr>
      <w:r>
        <w:rPr>
          <w:rFonts w:ascii="Times New Roman" w:eastAsia="Andale Sans UI" w:hAnsi="Times New Roman" w:cs="Times New Roman"/>
          <w:kern w:val="2"/>
          <w:sz w:val="24"/>
          <w:szCs w:val="24"/>
          <w:highlight w:val="yellow"/>
          <w:u w:val="single"/>
          <w:lang w:eastAsia="ru-RU"/>
        </w:rPr>
        <w:t>Деятельность МБДОУ№ 44 в 2020</w:t>
      </w:r>
      <w:r w:rsidR="001037F9" w:rsidRPr="001037F9">
        <w:rPr>
          <w:rFonts w:ascii="Times New Roman" w:eastAsia="Andale Sans UI" w:hAnsi="Times New Roman" w:cs="Times New Roman"/>
          <w:kern w:val="2"/>
          <w:sz w:val="24"/>
          <w:szCs w:val="24"/>
          <w:highlight w:val="yellow"/>
          <w:u w:val="single"/>
          <w:lang w:eastAsia="ru-RU"/>
        </w:rPr>
        <w:t xml:space="preserve"> учебном году была  направлена на реализацию основных задач дошкольного образования: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4"/>
          <w:szCs w:val="24"/>
          <w:u w:val="single"/>
          <w:lang w:eastAsia="ru-RU"/>
        </w:rPr>
      </w:pPr>
    </w:p>
    <w:p w:rsidR="00401903" w:rsidRPr="001037F9" w:rsidRDefault="00401903" w:rsidP="0040190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32"/>
          <w:u w:val="single"/>
        </w:rPr>
      </w:pPr>
      <w:r>
        <w:rPr>
          <w:rFonts w:ascii="Times New Roman" w:hAnsi="Times New Roman" w:cs="Times New Roman"/>
          <w:b/>
          <w:sz w:val="28"/>
          <w:szCs w:val="32"/>
          <w:u w:val="single"/>
        </w:rPr>
        <w:t>Задачи МБДОУ на 2020</w:t>
      </w:r>
      <w:r w:rsidRPr="001037F9">
        <w:rPr>
          <w:rFonts w:ascii="Times New Roman" w:hAnsi="Times New Roman" w:cs="Times New Roman"/>
          <w:b/>
          <w:sz w:val="28"/>
          <w:szCs w:val="32"/>
          <w:u w:val="single"/>
        </w:rPr>
        <w:t xml:space="preserve"> учебный год:</w:t>
      </w:r>
    </w:p>
    <w:p w:rsidR="00401903" w:rsidRPr="001037F9" w:rsidRDefault="00401903" w:rsidP="00401903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401903" w:rsidRPr="001037F9" w:rsidRDefault="00401903" w:rsidP="00401903">
      <w:pPr>
        <w:widowControl w:val="0"/>
        <w:numPr>
          <w:ilvl w:val="0"/>
          <w:numId w:val="37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32"/>
        </w:rPr>
      </w:pPr>
      <w:r>
        <w:rPr>
          <w:rFonts w:ascii="Times New Roman" w:eastAsia="Calibri" w:hAnsi="Times New Roman" w:cs="Times New Roman"/>
          <w:b/>
          <w:i/>
          <w:sz w:val="24"/>
          <w:szCs w:val="32"/>
        </w:rPr>
        <w:t>Совершенствовать содержание работы</w:t>
      </w:r>
      <w:proofErr w:type="gramStart"/>
      <w:r>
        <w:rPr>
          <w:rFonts w:ascii="Times New Roman" w:eastAsia="Calibri" w:hAnsi="Times New Roman" w:cs="Times New Roman"/>
          <w:b/>
          <w:i/>
          <w:sz w:val="24"/>
          <w:szCs w:val="32"/>
        </w:rPr>
        <w:t xml:space="preserve"> ,</w:t>
      </w:r>
      <w:proofErr w:type="gramEnd"/>
      <w:r>
        <w:rPr>
          <w:rFonts w:ascii="Times New Roman" w:eastAsia="Calibri" w:hAnsi="Times New Roman" w:cs="Times New Roman"/>
          <w:b/>
          <w:i/>
          <w:sz w:val="24"/>
          <w:szCs w:val="32"/>
        </w:rPr>
        <w:t xml:space="preserve"> направленной на формирование у воспитанников  и их родителей мотивации сохранения здоровья, навыков здорового образа жизни.</w:t>
      </w:r>
    </w:p>
    <w:p w:rsidR="00401903" w:rsidRDefault="00401903" w:rsidP="00401903">
      <w:pPr>
        <w:widowControl w:val="0"/>
        <w:numPr>
          <w:ilvl w:val="0"/>
          <w:numId w:val="37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32"/>
        </w:rPr>
      </w:pPr>
      <w:r>
        <w:rPr>
          <w:rFonts w:ascii="Times New Roman" w:eastAsia="Calibri" w:hAnsi="Times New Roman" w:cs="Times New Roman"/>
          <w:b/>
          <w:i/>
          <w:sz w:val="24"/>
          <w:szCs w:val="32"/>
        </w:rPr>
        <w:t xml:space="preserve">Внедрение проектной деятельности как одну из инновационных форм организации </w:t>
      </w:r>
      <w:proofErr w:type="spellStart"/>
      <w:r>
        <w:rPr>
          <w:rFonts w:ascii="Times New Roman" w:eastAsia="Calibri" w:hAnsi="Times New Roman" w:cs="Times New Roman"/>
          <w:b/>
          <w:i/>
          <w:sz w:val="24"/>
          <w:szCs w:val="32"/>
        </w:rPr>
        <w:t>воспитательно</w:t>
      </w:r>
      <w:proofErr w:type="spellEnd"/>
      <w:r>
        <w:rPr>
          <w:rFonts w:ascii="Times New Roman" w:eastAsia="Calibri" w:hAnsi="Times New Roman" w:cs="Times New Roman"/>
          <w:b/>
          <w:i/>
          <w:sz w:val="24"/>
          <w:szCs w:val="32"/>
        </w:rPr>
        <w:t>-образовательной работы.</w:t>
      </w:r>
    </w:p>
    <w:p w:rsidR="00401903" w:rsidRDefault="00401903" w:rsidP="00401903">
      <w:pPr>
        <w:widowControl w:val="0"/>
        <w:numPr>
          <w:ilvl w:val="0"/>
          <w:numId w:val="37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32"/>
        </w:rPr>
      </w:pPr>
      <w:r>
        <w:rPr>
          <w:rFonts w:ascii="Times New Roman" w:eastAsia="Calibri" w:hAnsi="Times New Roman" w:cs="Times New Roman"/>
          <w:b/>
          <w:i/>
          <w:sz w:val="24"/>
          <w:szCs w:val="32"/>
        </w:rPr>
        <w:t>Совершенствовать работу по взаимодействию ДОУ и семьи по повышению психолого-педагогической компетенции  родителей.</w:t>
      </w:r>
    </w:p>
    <w:p w:rsidR="00401903" w:rsidRPr="00401903" w:rsidRDefault="00401903" w:rsidP="00401903">
      <w:pPr>
        <w:widowControl w:val="0"/>
        <w:numPr>
          <w:ilvl w:val="0"/>
          <w:numId w:val="37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32"/>
        </w:rPr>
      </w:pPr>
      <w:r>
        <w:rPr>
          <w:rFonts w:ascii="Times New Roman" w:eastAsia="Calibri" w:hAnsi="Times New Roman" w:cs="Times New Roman"/>
          <w:b/>
          <w:i/>
          <w:sz w:val="24"/>
          <w:szCs w:val="32"/>
        </w:rPr>
        <w:t xml:space="preserve">Совершенствовать работу по </w:t>
      </w:r>
      <w:proofErr w:type="gramStart"/>
      <w:r>
        <w:rPr>
          <w:rFonts w:ascii="Times New Roman" w:eastAsia="Calibri" w:hAnsi="Times New Roman" w:cs="Times New Roman"/>
          <w:b/>
          <w:i/>
          <w:sz w:val="24"/>
          <w:szCs w:val="32"/>
        </w:rPr>
        <w:t>развитии</w:t>
      </w:r>
      <w:proofErr w:type="gramEnd"/>
      <w:r>
        <w:rPr>
          <w:rFonts w:ascii="Times New Roman" w:eastAsia="Calibri" w:hAnsi="Times New Roman" w:cs="Times New Roman"/>
          <w:b/>
          <w:i/>
          <w:sz w:val="24"/>
          <w:szCs w:val="32"/>
        </w:rPr>
        <w:t xml:space="preserve"> речи, навыков общения, самостоятельности, креативности детей через развитие игровой деятельности.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ind w:left="15" w:firstLine="2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</w:pPr>
    </w:p>
    <w:p w:rsidR="001037F9" w:rsidRPr="001037F9" w:rsidRDefault="001037F9" w:rsidP="001037F9">
      <w:pPr>
        <w:widowControl w:val="0"/>
        <w:shd w:val="clear" w:color="auto" w:fill="00B0F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u w:val="single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u w:val="single"/>
          <w:lang w:eastAsia="ru-RU"/>
        </w:rPr>
        <w:t>Организационно-правовая форма МБДО</w:t>
      </w:r>
      <w:proofErr w:type="gramStart"/>
      <w:r w:rsidRPr="001037F9">
        <w:rPr>
          <w:rFonts w:ascii="Times New Roman" w:eastAsia="Andale Sans UI" w:hAnsi="Times New Roman" w:cs="Times New Roman"/>
          <w:kern w:val="2"/>
          <w:sz w:val="24"/>
          <w:szCs w:val="24"/>
          <w:u w:val="single"/>
          <w:lang w:eastAsia="ru-RU"/>
        </w:rPr>
        <w:t>У-</w:t>
      </w:r>
      <w:proofErr w:type="gramEnd"/>
      <w:r w:rsidRPr="001037F9">
        <w:rPr>
          <w:rFonts w:ascii="Times New Roman" w:eastAsia="Andale Sans UI" w:hAnsi="Times New Roman" w:cs="Times New Roman"/>
          <w:kern w:val="2"/>
          <w:sz w:val="24"/>
          <w:szCs w:val="24"/>
          <w:u w:val="single"/>
          <w:lang w:eastAsia="ru-RU"/>
        </w:rPr>
        <w:t xml:space="preserve"> муниципальное бюджетное учреждение.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 Детский сад  осуществляет свою образовательную, правовую и хозяйственно-экономическую деятельность в соответствии</w:t>
      </w: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</w:p>
    <w:p w:rsidR="001037F9" w:rsidRPr="001037F9" w:rsidRDefault="001037F9" w:rsidP="001037F9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с Конституцией РФ, Гражданским кодексом РФ, </w:t>
      </w:r>
    </w:p>
    <w:p w:rsidR="001037F9" w:rsidRPr="001037F9" w:rsidRDefault="001037F9" w:rsidP="001037F9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Законом Российской Федерации «Об образовании», </w:t>
      </w:r>
    </w:p>
    <w:p w:rsidR="001037F9" w:rsidRPr="001037F9" w:rsidRDefault="001037F9" w:rsidP="001037F9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  образовательной программой, разработанной творческим коллективом педагогов и специалистов  МБДОУ № 44</w:t>
      </w:r>
      <w:r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>;</w:t>
      </w:r>
    </w:p>
    <w:p w:rsidR="001037F9" w:rsidRPr="001037F9" w:rsidRDefault="001037F9" w:rsidP="001037F9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 xml:space="preserve">  законодательными и нормативными актами Российской Федерации и Республики Адыгея  в сфере образования, </w:t>
      </w:r>
    </w:p>
    <w:p w:rsidR="001037F9" w:rsidRPr="001037F9" w:rsidRDefault="001037F9" w:rsidP="001037F9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>договором между родителями (законными представителями) и МБДОУ</w:t>
      </w:r>
    </w:p>
    <w:p w:rsidR="001037F9" w:rsidRPr="001037F9" w:rsidRDefault="001037F9" w:rsidP="001037F9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 xml:space="preserve">договорами между поставщиками товаров и услуг. 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ind w:left="1050"/>
        <w:jc w:val="both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</w:p>
    <w:p w:rsidR="001037F9" w:rsidRPr="001037F9" w:rsidRDefault="008759C3" w:rsidP="001037F9">
      <w:pPr>
        <w:widowControl w:val="0"/>
        <w:shd w:val="clear" w:color="auto" w:fill="FFFFFF"/>
        <w:suppressAutoHyphens/>
        <w:spacing w:after="0" w:line="240" w:lineRule="auto"/>
        <w:ind w:left="1050"/>
        <w:jc w:val="both"/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1"/>
          <w:szCs w:val="21"/>
          <w:lang w:eastAsia="ru-RU"/>
        </w:rPr>
      </w:pPr>
      <w:r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>В 2020</w:t>
      </w:r>
      <w:r w:rsidR="001037F9" w:rsidRPr="001037F9"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 xml:space="preserve"> году в  МБДОУ № 44</w:t>
      </w:r>
      <w:r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 xml:space="preserve"> </w:t>
      </w:r>
      <w:r w:rsidR="001037F9" w:rsidRPr="001037F9"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>функционировали 4 возрастные  группы</w:t>
      </w:r>
      <w:r w:rsidR="001037F9" w:rsidRPr="001037F9"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1"/>
          <w:szCs w:val="21"/>
          <w:lang w:eastAsia="ru-RU"/>
        </w:rPr>
        <w:t>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856"/>
        <w:gridCol w:w="2247"/>
        <w:gridCol w:w="1540"/>
      </w:tblGrid>
      <w:tr w:rsidR="001037F9" w:rsidRPr="001037F9" w:rsidTr="001037F9">
        <w:trPr>
          <w:trHeight w:val="224"/>
        </w:trPr>
        <w:tc>
          <w:tcPr>
            <w:tcW w:w="5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b/>
                <w:kern w:val="2"/>
                <w:sz w:val="21"/>
                <w:szCs w:val="21"/>
                <w:lang w:eastAsia="ru-RU"/>
              </w:rPr>
              <w:t>группа</w:t>
            </w:r>
          </w:p>
        </w:tc>
        <w:tc>
          <w:tcPr>
            <w:tcW w:w="2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b/>
                <w:kern w:val="2"/>
                <w:sz w:val="21"/>
                <w:szCs w:val="21"/>
                <w:lang w:eastAsia="ru-RU"/>
              </w:rPr>
              <w:t>воспитатель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b/>
                <w:kern w:val="2"/>
                <w:sz w:val="21"/>
                <w:szCs w:val="21"/>
                <w:lang w:eastAsia="ru-RU"/>
              </w:rPr>
              <w:t>Кол-во детей</w:t>
            </w:r>
          </w:p>
        </w:tc>
      </w:tr>
      <w:tr w:rsidR="001037F9" w:rsidRPr="001037F9" w:rsidTr="001037F9">
        <w:trPr>
          <w:trHeight w:val="224"/>
        </w:trPr>
        <w:tc>
          <w:tcPr>
            <w:tcW w:w="58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2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</w:tr>
      <w:tr w:rsidR="001037F9" w:rsidRPr="001037F9" w:rsidTr="001037F9">
        <w:trPr>
          <w:trHeight w:val="461"/>
        </w:trPr>
        <w:tc>
          <w:tcPr>
            <w:tcW w:w="58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Первая младшая   - от 1,5 до 3-х лет «Гномики»</w:t>
            </w:r>
          </w:p>
        </w:tc>
        <w:tc>
          <w:tcPr>
            <w:tcW w:w="2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Соловьева О.А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Елецкая Е.В.</w:t>
            </w:r>
          </w:p>
        </w:tc>
        <w:tc>
          <w:tcPr>
            <w:tcW w:w="15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15</w:t>
            </w:r>
          </w:p>
        </w:tc>
      </w:tr>
      <w:tr w:rsidR="001037F9" w:rsidRPr="001037F9" w:rsidTr="001037F9">
        <w:trPr>
          <w:trHeight w:val="447"/>
        </w:trPr>
        <w:tc>
          <w:tcPr>
            <w:tcW w:w="58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Младш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е-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средняя группа </w:t>
            </w: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«Почемучки» </w:t>
            </w: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от 3-5 года</w:t>
            </w:r>
          </w:p>
        </w:tc>
        <w:tc>
          <w:tcPr>
            <w:tcW w:w="2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Петрова С.В.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Криничная Д.И.</w:t>
            </w:r>
          </w:p>
        </w:tc>
        <w:tc>
          <w:tcPr>
            <w:tcW w:w="15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24</w:t>
            </w:r>
          </w:p>
        </w:tc>
      </w:tr>
      <w:tr w:rsidR="001037F9" w:rsidRPr="001037F9" w:rsidTr="001037F9">
        <w:trPr>
          <w:trHeight w:val="461"/>
        </w:trPr>
        <w:tc>
          <w:tcPr>
            <w:tcW w:w="58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Средне-старшая групп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а-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 «Подсолнушки»   от до 6 лет</w:t>
            </w:r>
          </w:p>
        </w:tc>
        <w:tc>
          <w:tcPr>
            <w:tcW w:w="2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Списивцева</w:t>
            </w:r>
            <w:proofErr w:type="spellEnd"/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Н.Н.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Криничная Д.И.</w:t>
            </w:r>
          </w:p>
        </w:tc>
        <w:tc>
          <w:tcPr>
            <w:tcW w:w="15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20</w:t>
            </w:r>
          </w:p>
        </w:tc>
      </w:tr>
      <w:tr w:rsidR="001037F9" w:rsidRPr="001037F9" w:rsidTr="001037F9">
        <w:trPr>
          <w:trHeight w:val="447"/>
        </w:trPr>
        <w:tc>
          <w:tcPr>
            <w:tcW w:w="58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proofErr w:type="gramStart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Старше-подготовительная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 группа «Радуга» от 5-7 лет</w:t>
            </w:r>
          </w:p>
        </w:tc>
        <w:tc>
          <w:tcPr>
            <w:tcW w:w="2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Байбузова</w:t>
            </w:r>
            <w:proofErr w:type="spellEnd"/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Л.И.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Елецкая Е.В.</w:t>
            </w:r>
          </w:p>
        </w:tc>
        <w:tc>
          <w:tcPr>
            <w:tcW w:w="15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27</w:t>
            </w:r>
          </w:p>
        </w:tc>
      </w:tr>
      <w:tr w:rsidR="001037F9" w:rsidRPr="001037F9" w:rsidTr="001037F9">
        <w:trPr>
          <w:trHeight w:val="300"/>
        </w:trPr>
        <w:tc>
          <w:tcPr>
            <w:tcW w:w="9642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 xml:space="preserve">Всего:                            </w:t>
            </w: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 xml:space="preserve">86 </w:t>
            </w: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детей</w:t>
            </w:r>
          </w:p>
        </w:tc>
      </w:tr>
    </w:tbl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i/>
          <w:iCs/>
          <w:kern w:val="2"/>
          <w:sz w:val="24"/>
          <w:szCs w:val="24"/>
          <w:u w:val="single"/>
          <w:lang w:eastAsia="ru-RU"/>
        </w:rPr>
      </w:pPr>
      <w:r w:rsidRPr="001037F9">
        <w:rPr>
          <w:rFonts w:ascii="Times New Roman" w:eastAsia="Andale Sans UI" w:hAnsi="Times New Roman" w:cs="Times New Roman"/>
          <w:b/>
          <w:bCs/>
          <w:i/>
          <w:iCs/>
          <w:kern w:val="2"/>
          <w:sz w:val="24"/>
          <w:szCs w:val="24"/>
          <w:highlight w:val="green"/>
          <w:u w:val="single"/>
          <w:lang w:eastAsia="ru-RU"/>
        </w:rPr>
        <w:t>Взаимодействие с родителями воспитанников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i/>
          <w:iCs/>
          <w:kern w:val="2"/>
          <w:sz w:val="24"/>
          <w:szCs w:val="24"/>
          <w:u w:val="single"/>
          <w:lang w:eastAsia="ru-RU"/>
        </w:rPr>
      </w:pP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Взаимодействие с родителями коллектив МБДОУ № 44 «Калинка»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строится  на принципе сотрудничества.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 этом решаются приоритетные задачи:</w:t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-повышение педагогической культуры родителей;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-приобщение родителей к участию в жизни детского сада;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-изучение семьи и установление контактов с ее членами для согласования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воспитательных воздействий на ребенка.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Для решения этих задач используются различные формы работы:</w:t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«Дни открытых дверей»;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групповые родительские собрания, консультации;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проведение совместных мероприятий для детей и родителей;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-анкетирование;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-наглядная информация;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-показ НОД для родителей;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-выставки совместных работ;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-посещение открытых мероприятий и участие в них;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ym w:font="Symbol" w:char="F020"/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Родители воспитанников в</w:t>
      </w:r>
      <w:r w:rsidR="009A517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1квартале</w:t>
      </w:r>
      <w:r w:rsidR="008759C3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2020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году принимали активное участие в жизни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детского сада: участвовали в таких мероприятиях как: «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Вот как мы умеем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», </w:t>
      </w:r>
      <w:proofErr w:type="gramStart"/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посвященное</w:t>
      </w:r>
      <w:proofErr w:type="gramEnd"/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Дню матери, «Новогодние утренники», Осенние утренники,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Акции по ПДД и ДТ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», «</w:t>
      </w:r>
      <w:proofErr w:type="spellStart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Общесадовые</w:t>
      </w:r>
      <w:proofErr w:type="spell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конкурсы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» и др.  В ДОУ работает консультативный пункт для родителей воспитанников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еохваченных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дошкольным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образованием.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proofErr w:type="gramStart"/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Специалисты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консультативного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пункта: заведующий, педагог-психолог, учитель-логопед, руководитель физического воспитания, музыкальный руководитель, старшая медсестра, старший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воспитатель</w:t>
      </w:r>
      <w:r w:rsidR="008759C3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  <w:proofErr w:type="gramEnd"/>
      <w:r w:rsidR="008759C3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Большое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внимание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ДОУ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уделяется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изучению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образовательных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потребностей родителей, их мнений о содержании образовательной работы с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детьми. По результатам а</w:t>
      </w:r>
      <w:r w:rsidR="008759C3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нкетирования проведенного в </w:t>
      </w:r>
      <w:r w:rsidR="009A517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1 квартале </w:t>
      </w:r>
      <w:r w:rsidR="008759C3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2020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году  уровень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удовлетворенности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родителей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работой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детского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сада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C702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составил</w:t>
      </w:r>
      <w:r w:rsidR="00FB64FC" w:rsidRPr="00DC702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DC702C" w:rsidRPr="00DC702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97,4</w:t>
      </w:r>
      <w:r w:rsidRPr="00DC702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%.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>Для поддержки семей в материальном плане в ДОУ действуют федеральные и региональные льготы за посещение детьми детского сада.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>Льготы устанавливались при подаче документов, оформления приказа УО о наличии и сроках льготы.</w:t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прошедшем году родители совместно с детьми были активными</w:t>
      </w:r>
      <w:r w:rsidR="00FB64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участниками выставок и конкурсов детского творчества и акций:</w:t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выставка поделок из природного материала «</w:t>
      </w:r>
      <w:r w:rsidR="00FB64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Осень славная пора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»;</w:t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- конкурс поделок «Новогодняя </w:t>
      </w:r>
      <w:r w:rsidR="00FB64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игрушка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», </w:t>
      </w:r>
      <w:r w:rsidRPr="001037F9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«</w:t>
      </w:r>
      <w:r w:rsidR="00FB64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Весенние цветы</w:t>
      </w:r>
      <w:r w:rsidRPr="001037F9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»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;</w:t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фотовыставки: «</w:t>
      </w:r>
      <w:r w:rsidR="00FB64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Моя семья</w:t>
      </w:r>
      <w:r w:rsidR="008759C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», </w:t>
      </w:r>
      <w:r w:rsidRPr="001037F9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«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Мой любимый питомец</w:t>
      </w:r>
      <w:r w:rsidRPr="001037F9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»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, «</w:t>
      </w:r>
      <w:r w:rsidR="00FB64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 чего начинается Родина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», </w:t>
      </w:r>
      <w:r w:rsidRPr="001037F9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«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Папа, мама, я – </w:t>
      </w:r>
      <w:r w:rsidR="00FB64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спортивная  семья</w:t>
      </w:r>
      <w:r w:rsidRPr="001037F9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»</w:t>
      </w:r>
      <w:r w:rsidR="00FB64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 др.</w:t>
      </w:r>
    </w:p>
    <w:p w:rsidR="001037F9" w:rsidRPr="001037F9" w:rsidRDefault="001037F9" w:rsidP="00103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037F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Вывод: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 МДБОУ № 44</w:t>
      </w:r>
      <w:r w:rsidRPr="001037F9"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«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Калинка</w:t>
      </w:r>
      <w:r w:rsidRPr="001037F9"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»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создаются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хорошие условия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для удовлетворения запросов родителей детей дошкольного возраста по их воспитанию и обучению, укрепляются партнерские отношения между участниками образовательного процесса. Родители получают информацию о целях и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задачах учреждения, имеют возможность обсуждать различные вопросы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пребывания ребенка в ДОУ, участвовать в жизнедеятельности детского</w:t>
      </w:r>
      <w:r w:rsidR="00FB64F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37F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сада.</w:t>
      </w:r>
    </w:p>
    <w:p w:rsidR="001037F9" w:rsidRPr="001037F9" w:rsidRDefault="001037F9" w:rsidP="001037F9">
      <w:pPr>
        <w:widowControl w:val="0"/>
        <w:suppressAutoHyphens/>
        <w:spacing w:after="0" w:line="100" w:lineRule="atLeast"/>
        <w:ind w:left="1050"/>
        <w:jc w:val="center"/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8"/>
          <w:szCs w:val="28"/>
          <w:lang w:eastAsia="ru-RU"/>
        </w:rPr>
      </w:pPr>
    </w:p>
    <w:p w:rsidR="009A5172" w:rsidRDefault="009A5172" w:rsidP="001037F9">
      <w:pPr>
        <w:widowControl w:val="0"/>
        <w:suppressAutoHyphens/>
        <w:spacing w:after="0" w:line="100" w:lineRule="atLeast"/>
        <w:ind w:left="1050"/>
        <w:jc w:val="center"/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8"/>
          <w:szCs w:val="28"/>
          <w:highlight w:val="green"/>
          <w:lang w:eastAsia="ru-RU"/>
        </w:rPr>
      </w:pPr>
    </w:p>
    <w:p w:rsidR="001037F9" w:rsidRPr="001037F9" w:rsidRDefault="008759C3" w:rsidP="001037F9">
      <w:pPr>
        <w:widowControl w:val="0"/>
        <w:suppressAutoHyphens/>
        <w:spacing w:after="0" w:line="100" w:lineRule="atLeast"/>
        <w:ind w:left="1050"/>
        <w:jc w:val="center"/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8"/>
          <w:szCs w:val="28"/>
          <w:highlight w:val="green"/>
          <w:lang w:eastAsia="ru-RU"/>
        </w:rPr>
        <w:t>Посещаемость в 2020</w:t>
      </w:r>
      <w:r w:rsidR="001037F9" w:rsidRPr="001037F9"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8"/>
          <w:szCs w:val="28"/>
          <w:highlight w:val="green"/>
          <w:lang w:eastAsia="ru-RU"/>
        </w:rPr>
        <w:t xml:space="preserve">  году</w:t>
      </w:r>
      <w:r w:rsidR="009A5172">
        <w:rPr>
          <w:rFonts w:ascii="Times New Roman" w:eastAsia="Andale Sans UI" w:hAnsi="Times New Roman" w:cs="Times New Roman"/>
          <w:b/>
          <w:bCs/>
          <w:i/>
          <w:iCs/>
          <w:color w:val="000000"/>
          <w:kern w:val="2"/>
          <w:sz w:val="28"/>
          <w:szCs w:val="28"/>
          <w:lang w:eastAsia="ru-RU"/>
        </w:rPr>
        <w:t>:</w:t>
      </w:r>
    </w:p>
    <w:p w:rsidR="001037F9" w:rsidRPr="001037F9" w:rsidRDefault="008759C3" w:rsidP="001037F9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2"/>
          <w:sz w:val="21"/>
          <w:szCs w:val="21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"/>
          <w:sz w:val="21"/>
          <w:szCs w:val="21"/>
          <w:lang w:eastAsia="ru-RU"/>
        </w:rPr>
        <w:t>В 2020</w:t>
      </w:r>
      <w:r w:rsidR="001037F9" w:rsidRPr="001037F9">
        <w:rPr>
          <w:rFonts w:ascii="Times New Roman" w:eastAsia="Calibri" w:hAnsi="Times New Roman" w:cs="Times New Roman"/>
          <w:color w:val="000000"/>
          <w:kern w:val="2"/>
          <w:sz w:val="21"/>
          <w:szCs w:val="21"/>
          <w:lang w:eastAsia="ru-RU"/>
        </w:rPr>
        <w:t xml:space="preserve"> году дошкольное учреждение  </w:t>
      </w:r>
      <w:proofErr w:type="gramStart"/>
      <w:r w:rsidR="001037F9" w:rsidRPr="001037F9">
        <w:rPr>
          <w:rFonts w:ascii="Times New Roman" w:eastAsia="Calibri" w:hAnsi="Times New Roman" w:cs="Times New Roman"/>
          <w:color w:val="000000"/>
          <w:kern w:val="2"/>
          <w:sz w:val="21"/>
          <w:szCs w:val="21"/>
          <w:lang w:eastAsia="ru-RU"/>
        </w:rPr>
        <w:t xml:space="preserve">в </w:t>
      </w:r>
      <w:r>
        <w:rPr>
          <w:rFonts w:ascii="Times New Roman" w:eastAsia="Calibri" w:hAnsi="Times New Roman" w:cs="Times New Roman"/>
          <w:color w:val="000000"/>
          <w:kern w:val="2"/>
          <w:sz w:val="21"/>
          <w:szCs w:val="21"/>
          <w:lang w:eastAsia="ru-RU"/>
        </w:rPr>
        <w:t>работало</w:t>
      </w:r>
      <w:proofErr w:type="gramEnd"/>
      <w:r>
        <w:rPr>
          <w:rFonts w:ascii="Times New Roman" w:eastAsia="Calibri" w:hAnsi="Times New Roman" w:cs="Times New Roman"/>
          <w:color w:val="000000"/>
          <w:kern w:val="2"/>
          <w:sz w:val="21"/>
          <w:szCs w:val="21"/>
          <w:lang w:eastAsia="ru-RU"/>
        </w:rPr>
        <w:t xml:space="preserve"> стабильно январь - март</w:t>
      </w:r>
      <w:r w:rsidR="001037F9" w:rsidRPr="001037F9">
        <w:rPr>
          <w:rFonts w:ascii="Times New Roman" w:eastAsia="Calibri" w:hAnsi="Times New Roman" w:cs="Times New Roman"/>
          <w:color w:val="000000"/>
          <w:kern w:val="2"/>
          <w:sz w:val="21"/>
          <w:szCs w:val="21"/>
          <w:lang w:eastAsia="ru-RU"/>
        </w:rPr>
        <w:t xml:space="preserve">, </w:t>
      </w:r>
      <w:r>
        <w:rPr>
          <w:rFonts w:ascii="Times New Roman" w:eastAsia="Calibri" w:hAnsi="Times New Roman" w:cs="Times New Roman"/>
          <w:color w:val="000000"/>
          <w:kern w:val="2"/>
          <w:sz w:val="21"/>
          <w:szCs w:val="21"/>
          <w:lang w:eastAsia="ru-RU"/>
        </w:rPr>
        <w:t>остальные месяцы МБДОУ № 44 «Калинка» был</w:t>
      </w:r>
      <w:r w:rsidR="009A5172">
        <w:rPr>
          <w:rFonts w:ascii="Times New Roman" w:eastAsia="Calibri" w:hAnsi="Times New Roman" w:cs="Times New Roman"/>
          <w:color w:val="000000"/>
          <w:kern w:val="2"/>
          <w:sz w:val="21"/>
          <w:szCs w:val="21"/>
          <w:lang w:eastAsia="ru-RU"/>
        </w:rPr>
        <w:t>о</w:t>
      </w:r>
      <w:r>
        <w:rPr>
          <w:rFonts w:ascii="Times New Roman" w:eastAsia="Calibri" w:hAnsi="Times New Roman" w:cs="Times New Roman"/>
          <w:color w:val="000000"/>
          <w:kern w:val="2"/>
          <w:sz w:val="21"/>
          <w:szCs w:val="21"/>
          <w:lang w:eastAsia="ru-RU"/>
        </w:rPr>
        <w:t xml:space="preserve"> закрыт</w:t>
      </w:r>
      <w:r w:rsidR="009A5172">
        <w:rPr>
          <w:rFonts w:ascii="Times New Roman" w:eastAsia="Calibri" w:hAnsi="Times New Roman" w:cs="Times New Roman"/>
          <w:color w:val="000000"/>
          <w:kern w:val="2"/>
          <w:sz w:val="21"/>
          <w:szCs w:val="21"/>
          <w:lang w:eastAsia="ru-RU"/>
        </w:rPr>
        <w:t>о</w:t>
      </w:r>
      <w:r>
        <w:rPr>
          <w:rFonts w:ascii="Times New Roman" w:eastAsia="Calibri" w:hAnsi="Times New Roman" w:cs="Times New Roman"/>
          <w:color w:val="000000"/>
          <w:kern w:val="2"/>
          <w:sz w:val="21"/>
          <w:szCs w:val="21"/>
          <w:lang w:eastAsia="ru-RU"/>
        </w:rPr>
        <w:t xml:space="preserve"> на капитальный ремонт.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ind w:left="-165"/>
        <w:jc w:val="both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 xml:space="preserve">   Результат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15"/>
        <w:gridCol w:w="1935"/>
        <w:gridCol w:w="2904"/>
      </w:tblGrid>
      <w:tr w:rsidR="001037F9" w:rsidRPr="001037F9" w:rsidTr="001037F9"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критерии</w:t>
            </w:r>
          </w:p>
        </w:tc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Всего (</w:t>
            </w:r>
            <w:proofErr w:type="spell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ясли+сад</w:t>
            </w:r>
            <w:proofErr w:type="spellEnd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Са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д(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дети старше 3-х лет)</w:t>
            </w:r>
          </w:p>
        </w:tc>
      </w:tr>
      <w:tr w:rsidR="001037F9" w:rsidRPr="001037F9" w:rsidTr="001037F9">
        <w:tc>
          <w:tcPr>
            <w:tcW w:w="4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Число детей</w:t>
            </w:r>
          </w:p>
        </w:tc>
        <w:tc>
          <w:tcPr>
            <w:tcW w:w="19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FB64FC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86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FB64FC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71</w:t>
            </w:r>
          </w:p>
        </w:tc>
      </w:tr>
      <w:tr w:rsidR="001037F9" w:rsidRPr="001037F9" w:rsidTr="001037F9">
        <w:tc>
          <w:tcPr>
            <w:tcW w:w="4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Кол-во рабочих дней </w:t>
            </w:r>
          </w:p>
        </w:tc>
        <w:tc>
          <w:tcPr>
            <w:tcW w:w="483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597F4B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39</w:t>
            </w:r>
          </w:p>
        </w:tc>
      </w:tr>
      <w:tr w:rsidR="001037F9" w:rsidRPr="001037F9" w:rsidTr="001037F9">
        <w:tc>
          <w:tcPr>
            <w:tcW w:w="4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Плановая посещаемость (дето/дни)</w:t>
            </w:r>
          </w:p>
        </w:tc>
        <w:tc>
          <w:tcPr>
            <w:tcW w:w="19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597F4B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3354 (585)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597F4B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2769</w:t>
            </w:r>
          </w:p>
        </w:tc>
      </w:tr>
      <w:tr w:rsidR="001037F9" w:rsidRPr="001037F9" w:rsidTr="001037F9">
        <w:tc>
          <w:tcPr>
            <w:tcW w:w="4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Число дней проведённых детьми в группах</w:t>
            </w:r>
          </w:p>
        </w:tc>
        <w:tc>
          <w:tcPr>
            <w:tcW w:w="19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597F4B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2280 (326)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597F4B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1954</w:t>
            </w:r>
          </w:p>
        </w:tc>
      </w:tr>
      <w:tr w:rsidR="001037F9" w:rsidRPr="001037F9" w:rsidTr="001037F9">
        <w:tc>
          <w:tcPr>
            <w:tcW w:w="4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Число пропущенных дней</w:t>
            </w:r>
          </w:p>
        </w:tc>
        <w:tc>
          <w:tcPr>
            <w:tcW w:w="19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597F4B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1074 (259)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597F4B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815</w:t>
            </w:r>
          </w:p>
        </w:tc>
      </w:tr>
      <w:tr w:rsidR="001037F9" w:rsidRPr="001037F9" w:rsidTr="001037F9">
        <w:tc>
          <w:tcPr>
            <w:tcW w:w="4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По болезни</w:t>
            </w:r>
          </w:p>
        </w:tc>
        <w:tc>
          <w:tcPr>
            <w:tcW w:w="19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597F4B" w:rsidP="00A8393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358 (90)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597F4B" w:rsidP="001037F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268</w:t>
            </w:r>
          </w:p>
        </w:tc>
      </w:tr>
      <w:tr w:rsidR="001037F9" w:rsidRPr="001037F9" w:rsidTr="001037F9">
        <w:tc>
          <w:tcPr>
            <w:tcW w:w="4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Без уважительных причин</w:t>
            </w:r>
          </w:p>
        </w:tc>
        <w:tc>
          <w:tcPr>
            <w:tcW w:w="19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597F4B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716 (169)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597F4B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547</w:t>
            </w:r>
          </w:p>
        </w:tc>
      </w:tr>
      <w:tr w:rsidR="001037F9" w:rsidRPr="001037F9" w:rsidTr="001037F9">
        <w:tc>
          <w:tcPr>
            <w:tcW w:w="4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Средняя   (фактическая) посещаемость в месяц</w:t>
            </w:r>
          </w:p>
        </w:tc>
        <w:tc>
          <w:tcPr>
            <w:tcW w:w="19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CF5496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59 (8</w:t>
            </w:r>
            <w:r w:rsidR="00CB1A25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.4</w:t>
            </w:r>
            <w:r w:rsidR="00597F4B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9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CB1A25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50,6</w:t>
            </w:r>
          </w:p>
        </w:tc>
      </w:tr>
    </w:tbl>
    <w:p w:rsidR="001037F9" w:rsidRPr="001037F9" w:rsidRDefault="001037F9" w:rsidP="001037F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eastAsia="ru-RU"/>
        </w:rPr>
        <w:t>Кадровое обеспечение.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37F9" w:rsidRPr="001037F9" w:rsidRDefault="001037F9" w:rsidP="001037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педагогического коллектива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1465"/>
        <w:gridCol w:w="1502"/>
        <w:gridCol w:w="1676"/>
        <w:gridCol w:w="1483"/>
        <w:gridCol w:w="1950"/>
      </w:tblGrid>
      <w:tr w:rsidR="001037F9" w:rsidRPr="001037F9" w:rsidTr="001037F9"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Общее количество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8759C3" w:rsidP="0087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Педагог-психолог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воспитатель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Учитель-логопед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Руководитель физического воспитания</w:t>
            </w:r>
          </w:p>
        </w:tc>
      </w:tr>
      <w:tr w:rsidR="001037F9" w:rsidRPr="001037F9" w:rsidTr="001037F9"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</w:tbl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b/>
          <w:szCs w:val="24"/>
          <w:lang w:eastAsia="ru-RU"/>
        </w:rPr>
        <w:t>Образовательный уровень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1978"/>
        <w:gridCol w:w="3112"/>
        <w:gridCol w:w="2400"/>
      </w:tblGrid>
      <w:tr w:rsidR="001037F9" w:rsidRPr="001037F9" w:rsidTr="001037F9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Численный состав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высшее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Среднее специальное</w:t>
            </w:r>
          </w:p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Общее среднее образование</w:t>
            </w:r>
          </w:p>
        </w:tc>
      </w:tr>
      <w:tr w:rsidR="001037F9" w:rsidRPr="001037F9" w:rsidTr="001037F9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 чел.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 чел(50%),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из них: 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 педагогическим-5 чел.(50%),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5 чел. 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(50 %), из них:</w:t>
            </w:r>
          </w:p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Дошкольное</w:t>
            </w:r>
          </w:p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образование- 5 чел. 50%)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</w:tbl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Уровень квалификации 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2"/>
        <w:gridCol w:w="2194"/>
        <w:gridCol w:w="2865"/>
        <w:gridCol w:w="2664"/>
      </w:tblGrid>
      <w:tr w:rsidR="001037F9" w:rsidRPr="001037F9" w:rsidTr="001037F9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Общее количество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категория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высшая</w:t>
            </w:r>
          </w:p>
        </w:tc>
      </w:tr>
      <w:tr w:rsidR="001037F9" w:rsidRPr="001037F9" w:rsidTr="001037F9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 чел.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  (50 %)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5(50 %)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</w:tbl>
    <w:p w:rsidR="001037F9" w:rsidRPr="001037F9" w:rsidRDefault="001037F9" w:rsidP="001037F9">
      <w:pPr>
        <w:spacing w:after="0" w:line="240" w:lineRule="auto"/>
        <w:rPr>
          <w:rFonts w:ascii="Arial" w:eastAsia="Times New Roman" w:hAnsi="Arial" w:cs="Arial"/>
          <w:color w:val="333399"/>
          <w:szCs w:val="24"/>
          <w:lang w:eastAsia="ru-RU"/>
        </w:rPr>
      </w:pP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b/>
          <w:szCs w:val="24"/>
          <w:lang w:eastAsia="ru-RU"/>
        </w:rPr>
        <w:t>Критерий стажа педагогов</w:t>
      </w:r>
    </w:p>
    <w:p w:rsidR="001037F9" w:rsidRPr="001037F9" w:rsidRDefault="001037F9" w:rsidP="001037F9">
      <w:pPr>
        <w:spacing w:after="0" w:line="240" w:lineRule="auto"/>
        <w:rPr>
          <w:rFonts w:ascii="Arial" w:eastAsia="Times New Roman" w:hAnsi="Arial" w:cs="Arial"/>
          <w:color w:val="333399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2"/>
        <w:gridCol w:w="1608"/>
        <w:gridCol w:w="1581"/>
        <w:gridCol w:w="1581"/>
        <w:gridCol w:w="1600"/>
        <w:gridCol w:w="1609"/>
      </w:tblGrid>
      <w:tr w:rsidR="001037F9" w:rsidRPr="001037F9" w:rsidTr="001037F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стаж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 5 лет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5-10 лет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 15 лет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15-30 лет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Свыше 30 лет</w:t>
            </w:r>
          </w:p>
        </w:tc>
      </w:tr>
      <w:tr w:rsidR="001037F9" w:rsidRPr="001037F9" w:rsidTr="001037F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1(10%)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 (20 %)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(20%)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  (50%)</w:t>
            </w:r>
          </w:p>
        </w:tc>
      </w:tr>
    </w:tbl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1037F9" w:rsidRPr="001037F9" w:rsidRDefault="001037F9" w:rsidP="001037F9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en-US" w:eastAsia="ru-RU"/>
        </w:rPr>
      </w:pPr>
      <w:r w:rsidRPr="001037F9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Возрастные показатели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4"/>
        <w:gridCol w:w="1748"/>
        <w:gridCol w:w="3141"/>
        <w:gridCol w:w="3158"/>
      </w:tblGrid>
      <w:tr w:rsidR="001037F9" w:rsidRPr="001037F9" w:rsidTr="001037F9"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возраст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20-30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30-55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Свыше 55</w:t>
            </w:r>
          </w:p>
        </w:tc>
      </w:tr>
      <w:tr w:rsidR="001037F9" w:rsidRPr="001037F9" w:rsidTr="001037F9"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</w:tr>
    </w:tbl>
    <w:p w:rsidR="001037F9" w:rsidRPr="001037F9" w:rsidRDefault="001037F9" w:rsidP="00A83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szCs w:val="24"/>
          <w:lang w:eastAsia="ru-RU"/>
        </w:rPr>
        <w:t xml:space="preserve">  Все педагоги проходят  курсы повышения квалификации в АРИПК г. Майкопа в соответствии с графиком.</w:t>
      </w:r>
      <w:r w:rsidR="00A8393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1037F9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Педагоги детского сада постоянно повышают свой профессиональный уровень, проходят тематические курсы, посещают  методические объединения, знакомятся с опытом работы своих коллег и других дошкольных учреждений, делятся своим опытом работы.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i/>
          <w:iCs/>
          <w:outline/>
          <w:color w:val="000000"/>
          <w:kern w:val="2"/>
          <w:sz w:val="28"/>
          <w:szCs w:val="28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4B04ED" w:rsidRDefault="004B04ED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</w:pPr>
      <w:r w:rsidRPr="001037F9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 xml:space="preserve">ОБРАЗОВАТЕЛЬНАЯ ДЕЯТЕЛЬНОСТЬ </w:t>
      </w:r>
    </w:p>
    <w:p w:rsidR="001037F9" w:rsidRPr="001037F9" w:rsidRDefault="008759C3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  <w:r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 xml:space="preserve">МБДОУ № 44 «КАЛИНКА» В 2020 </w:t>
      </w:r>
      <w:r w:rsidR="001037F9" w:rsidRPr="001037F9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>учебном году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Образовательная  </w:t>
      </w:r>
      <w:r w:rsidR="008759C3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деятельность коллектива  МБДОУ№ </w:t>
      </w: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44</w:t>
      </w:r>
      <w:r w:rsidR="008759C3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</w:t>
      </w: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реализуется  в </w:t>
      </w:r>
      <w:r w:rsidRPr="001037F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соответствии с годовым планом работы,  Программой воспитания и образования ДОО</w:t>
      </w:r>
      <w:r w:rsidR="00A8393C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Pr="001037F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разработанной коллективом МБДОУ, рабочими программами</w:t>
      </w:r>
      <w:proofErr w:type="gramStart"/>
      <w:r w:rsidRPr="001037F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,</w:t>
      </w:r>
      <w:proofErr w:type="gramEnd"/>
      <w:r w:rsidRPr="001037F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базисным планом, а так же </w:t>
      </w:r>
      <w:r w:rsidRPr="001037F9">
        <w:rPr>
          <w:rFonts w:ascii="Times New Roman" w:eastAsia="Calibri" w:hAnsi="Times New Roman" w:cs="Times New Roman"/>
          <w:bCs/>
          <w:kern w:val="32"/>
          <w:sz w:val="24"/>
          <w:szCs w:val="28"/>
        </w:rPr>
        <w:t xml:space="preserve">Адаптированными образовательные программы для детей дошкольного возраста с ОВЗ: </w:t>
      </w:r>
      <w:r w:rsidRPr="001037F9">
        <w:rPr>
          <w:rFonts w:ascii="Times New Roman" w:eastAsia="SimSun" w:hAnsi="Times New Roman" w:cs="Times New Roman"/>
          <w:kern w:val="1"/>
          <w:sz w:val="24"/>
          <w:szCs w:val="28"/>
          <w:lang w:eastAsia="hi-IN" w:bidi="hi-IN"/>
        </w:rPr>
        <w:t>с тяжелыми речевыми нарушениями (ОНР); с задержкой психического развития (ЗПР); также в ДОУ реализуются индивидуальные адаптированные программы по заключению ПМПК.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1037F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Задачи, определённые на все возрастные этапы были реализованы, в соответствии с ФГОС.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Работая с детьми</w:t>
      </w:r>
      <w:proofErr w:type="gramStart"/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.</w:t>
      </w:r>
      <w:proofErr w:type="gramEnd"/>
      <w:r w:rsidR="00797F5C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</w:t>
      </w:r>
      <w:proofErr w:type="gramStart"/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п</w:t>
      </w:r>
      <w:proofErr w:type="gramEnd"/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едагоги корректировали свои рабочие программы, внедряли и проектировали новые технологии.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Подводя итоги усвоения программы</w:t>
      </w:r>
      <w:r w:rsidR="009A5172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1 квартала 2020 г.</w:t>
      </w:r>
      <w:r w:rsidRPr="001037F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, можно сделать общий вывод. Работа проводилась эффективно и качественно.</w:t>
      </w:r>
    </w:p>
    <w:tbl>
      <w:tblPr>
        <w:tblW w:w="0" w:type="auto"/>
        <w:tblInd w:w="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7"/>
        <w:gridCol w:w="1764"/>
        <w:gridCol w:w="4027"/>
      </w:tblGrid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Пример формулировки в отчете</w:t>
            </w:r>
          </w:p>
        </w:tc>
      </w:tr>
      <w:tr w:rsidR="001037F9" w:rsidRPr="001037F9" w:rsidTr="001037F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Образовательная деятельность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Общее количество воспитанников, которые обучаются по программе дошкольного образования, в том числе обучающиеся: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Общая численность воспитанников, осваивающих образовательную програм</w:t>
            </w:r>
            <w:r w:rsidR="00797F5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му дошкольного образования, – 86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детей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Общее количество воспитанников в возрасте до 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Количество детей в возрасте до трех лет – 15чел</w:t>
            </w:r>
            <w:r w:rsidR="00660AD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овек, от трех до восьми лет – 71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человек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</w:t>
            </w:r>
          </w:p>
          <w:p w:rsidR="001037F9" w:rsidRPr="001037F9" w:rsidRDefault="001037F9" w:rsidP="001037F9">
            <w:pPr>
              <w:numPr>
                <w:ilvl w:val="0"/>
                <w:numId w:val="22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10,5-часового пребывания;</w:t>
            </w:r>
          </w:p>
          <w:p w:rsidR="001037F9" w:rsidRPr="001037F9" w:rsidRDefault="001037F9" w:rsidP="001037F9">
            <w:pPr>
              <w:numPr>
                <w:ilvl w:val="0"/>
                <w:numId w:val="22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12–14-часового пребывания;</w:t>
            </w:r>
          </w:p>
          <w:p w:rsidR="001037F9" w:rsidRPr="001037F9" w:rsidRDefault="001037F9" w:rsidP="001037F9">
            <w:pPr>
              <w:numPr>
                <w:ilvl w:val="0"/>
                <w:numId w:val="22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круглосуточного пребывания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Количество воспитанников в группах:</w:t>
            </w:r>
          </w:p>
          <w:p w:rsidR="001037F9" w:rsidRPr="001037F9" w:rsidRDefault="00660AD2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10,5-часового пребывания – 86 </w:t>
            </w:r>
            <w:r w:rsidR="001037F9"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(100%);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− 12–14-часового пребывания – 0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круглосуточного пребывания – 0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(удельный вес) воспитанников с ОВЗ от общей численности воспитанников, которые получают услуги </w:t>
            </w:r>
            <w:proofErr w:type="gram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по</w:t>
            </w:r>
            <w:proofErr w:type="gram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1037F9" w:rsidRPr="001037F9" w:rsidRDefault="001037F9" w:rsidP="001037F9">
            <w:pPr>
              <w:numPr>
                <w:ilvl w:val="0"/>
                <w:numId w:val="23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коррекции недостатков физического, психического развития;</w:t>
            </w:r>
          </w:p>
          <w:p w:rsidR="001037F9" w:rsidRPr="001037F9" w:rsidRDefault="001037F9" w:rsidP="001037F9">
            <w:pPr>
              <w:numPr>
                <w:ilvl w:val="0"/>
                <w:numId w:val="23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обучению по</w:t>
            </w:r>
            <w:proofErr w:type="gram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образовательной программе дошкольного образования;</w:t>
            </w:r>
          </w:p>
          <w:p w:rsidR="001037F9" w:rsidRPr="001037F9" w:rsidRDefault="001037F9" w:rsidP="001037F9">
            <w:pPr>
              <w:numPr>
                <w:ilvl w:val="0"/>
                <w:numId w:val="23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присмотру и уходу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Численность воспитанников с ограниченными возможностями здоровья в общей численности воспитанников, получающих услуги:</w:t>
            </w:r>
          </w:p>
          <w:p w:rsidR="001037F9" w:rsidRPr="00660AD2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− по коррекции недостатков в физическом и (или) психическом развитии – </w:t>
            </w:r>
            <w:r w:rsidRPr="00660AD2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7 человек (8,2%);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0AD2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 xml:space="preserve">− </w:t>
            </w:r>
            <w:r w:rsidRPr="00DC702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по освоению образовательной программы дошкольного образования</w:t>
            </w:r>
            <w:r w:rsidR="00DC702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– 1 человек (1,1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%);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по присмотру и уходу – 0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Средний</w:t>
            </w:r>
            <w:r w:rsidR="00DC702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показатель пропущенных дней – 4 дня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в год на одного ребенка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Общая численность </w:t>
            </w:r>
            <w:proofErr w:type="spell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педработников</w:t>
            </w:r>
            <w:proofErr w:type="spell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, в том числе количество </w:t>
            </w:r>
            <w:proofErr w:type="spell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педработников</w:t>
            </w:r>
            <w:proofErr w:type="spell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1037F9" w:rsidRPr="001037F9" w:rsidRDefault="001037F9" w:rsidP="001037F9">
            <w:pPr>
              <w:numPr>
                <w:ilvl w:val="0"/>
                <w:numId w:val="24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с высшим образованием;</w:t>
            </w:r>
          </w:p>
          <w:p w:rsidR="001037F9" w:rsidRPr="001037F9" w:rsidRDefault="001037F9" w:rsidP="001037F9">
            <w:pPr>
              <w:numPr>
                <w:ilvl w:val="0"/>
                <w:numId w:val="24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с высшим педагогическим образованием;</w:t>
            </w:r>
          </w:p>
          <w:p w:rsidR="001037F9" w:rsidRPr="001037F9" w:rsidRDefault="001037F9" w:rsidP="001037F9">
            <w:pPr>
              <w:numPr>
                <w:ilvl w:val="0"/>
                <w:numId w:val="24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со средним профессиональным образованием;</w:t>
            </w:r>
          </w:p>
          <w:p w:rsidR="001037F9" w:rsidRPr="001037F9" w:rsidRDefault="001037F9" w:rsidP="001037F9">
            <w:pPr>
              <w:numPr>
                <w:ilvl w:val="0"/>
                <w:numId w:val="24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со средним профессиональным педагогическим образованием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Общая численность педагогических работников – 10 человека, в том числе имеющих: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высшее образование – 5 (50,%);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высшее образование педагогической направленности – 5(50 %);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среднее профессиональное образование – 5  (50 %);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среднее профессиональное образование педагогической направленности – 5 (50%)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(удельный вес) </w:t>
            </w:r>
            <w:proofErr w:type="spell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педработников</w:t>
            </w:r>
            <w:proofErr w:type="spell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 с квалификационной категорией от общей численности таких работников, в том числе:</w:t>
            </w:r>
          </w:p>
          <w:p w:rsidR="001037F9" w:rsidRPr="001037F9" w:rsidRDefault="001037F9" w:rsidP="001037F9">
            <w:pPr>
              <w:numPr>
                <w:ilvl w:val="0"/>
                <w:numId w:val="25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с высшей;</w:t>
            </w:r>
          </w:p>
          <w:p w:rsidR="001037F9" w:rsidRPr="001037F9" w:rsidRDefault="001037F9" w:rsidP="001037F9">
            <w:pPr>
              <w:numPr>
                <w:ilvl w:val="0"/>
                <w:numId w:val="25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с первой</w:t>
            </w:r>
          </w:p>
          <w:p w:rsidR="001037F9" w:rsidRPr="001037F9" w:rsidRDefault="001037F9" w:rsidP="001037F9">
            <w:pPr>
              <w:numPr>
                <w:ilvl w:val="0"/>
                <w:numId w:val="25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соответствие занимаемой должности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Численность педагогических работников, которым по результатам аттестации присвоена квалификационная категория: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в общей численности педагогических работников – 10 человек(90%);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высшая категория – 0 (%);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первая категория – 5 (50%)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1037F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соответствие </w:t>
            </w:r>
            <w:proofErr w:type="gramStart"/>
            <w:r w:rsidRPr="001037F9">
              <w:rPr>
                <w:rFonts w:ascii="Times New Roman" w:eastAsia="Times New Roman" w:hAnsi="Times New Roman" w:cs="Times New Roman"/>
                <w:i/>
                <w:lang w:eastAsia="ru-RU"/>
              </w:rPr>
              <w:t>занимаемой</w:t>
            </w:r>
            <w:proofErr w:type="gramEnd"/>
            <w:r w:rsidRPr="001037F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должности-4 (40%)</w:t>
            </w:r>
          </w:p>
        </w:tc>
      </w:tr>
      <w:tr w:rsidR="001037F9" w:rsidRPr="001037F9" w:rsidTr="00797F5C">
        <w:trPr>
          <w:trHeight w:val="16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(удельный вес) </w:t>
            </w:r>
            <w:proofErr w:type="spell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педработников</w:t>
            </w:r>
            <w:proofErr w:type="spell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 от общей численности таких работников с педагогическим стажем работы:</w:t>
            </w:r>
          </w:p>
          <w:p w:rsidR="001037F9" w:rsidRPr="001037F9" w:rsidRDefault="001037F9" w:rsidP="001037F9">
            <w:pPr>
              <w:numPr>
                <w:ilvl w:val="0"/>
                <w:numId w:val="26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до 5 лет;</w:t>
            </w:r>
          </w:p>
          <w:p w:rsidR="001037F9" w:rsidRPr="001037F9" w:rsidRDefault="001037F9" w:rsidP="001037F9">
            <w:pPr>
              <w:numPr>
                <w:ilvl w:val="0"/>
                <w:numId w:val="26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больше 30 лет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Численность педагогических работников, педагогический стаж работы которых составляет: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до 5 лет – 1человек (10%);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− больше 30 лет – 5  (50%)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(удельный вес) </w:t>
            </w:r>
            <w:proofErr w:type="spell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педработников</w:t>
            </w:r>
            <w:proofErr w:type="spell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 от общей численности таких работников в возрасте:</w:t>
            </w:r>
          </w:p>
          <w:p w:rsidR="001037F9" w:rsidRPr="001037F9" w:rsidRDefault="001037F9" w:rsidP="001037F9">
            <w:pPr>
              <w:numPr>
                <w:ilvl w:val="0"/>
                <w:numId w:val="27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до 30 лет;</w:t>
            </w:r>
          </w:p>
          <w:p w:rsidR="001037F9" w:rsidRPr="001037F9" w:rsidRDefault="001037F9" w:rsidP="001037F9">
            <w:pPr>
              <w:numPr>
                <w:ilvl w:val="0"/>
                <w:numId w:val="27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от 55 лет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Численность педагогических работников в возрасте до 30 лет – 1 человек (10%), от 55 лет – 4 человек (40%)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Численность педагогических и административно-хозяйственных работников, прошедших за последние 5 лет повышение квалификации, –   10человек (100%)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Численность педагогических и административно-хозяйственных работников, прошедших повышение квалификации по применению в образовательном процессе ФГОС, от общей численности таких работников – 10человека (100%)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человек/человек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Соотношение «педагогический работник/воспитанник» в дошкольной образовательно</w:t>
            </w:r>
            <w:r w:rsidR="00DC702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й организации – 10 педагогов /86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детей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rPr>
          <w:trHeight w:val="24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Наличие в детском саду:</w:t>
            </w:r>
          </w:p>
          <w:p w:rsidR="001037F9" w:rsidRPr="001037F9" w:rsidRDefault="001037F9" w:rsidP="001037F9">
            <w:pPr>
              <w:numPr>
                <w:ilvl w:val="0"/>
                <w:numId w:val="2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музыкального руководителя;</w:t>
            </w:r>
          </w:p>
          <w:p w:rsidR="001037F9" w:rsidRPr="001037F9" w:rsidRDefault="001037F9" w:rsidP="001037F9">
            <w:pPr>
              <w:numPr>
                <w:ilvl w:val="0"/>
                <w:numId w:val="2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инструктора по физической культуре;</w:t>
            </w:r>
          </w:p>
          <w:p w:rsidR="001037F9" w:rsidRPr="001037F9" w:rsidRDefault="001037F9" w:rsidP="001037F9">
            <w:pPr>
              <w:numPr>
                <w:ilvl w:val="0"/>
                <w:numId w:val="2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учителя-логопеда;</w:t>
            </w:r>
          </w:p>
          <w:p w:rsidR="001037F9" w:rsidRPr="001037F9" w:rsidRDefault="001037F9" w:rsidP="001037F9">
            <w:pPr>
              <w:numPr>
                <w:ilvl w:val="0"/>
                <w:numId w:val="2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логопеда;</w:t>
            </w:r>
          </w:p>
          <w:p w:rsidR="001037F9" w:rsidRPr="001037F9" w:rsidRDefault="001037F9" w:rsidP="001037F9">
            <w:pPr>
              <w:numPr>
                <w:ilvl w:val="0"/>
                <w:numId w:val="2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учителя-дефектолога;</w:t>
            </w:r>
          </w:p>
          <w:p w:rsidR="001037F9" w:rsidRPr="001037F9" w:rsidRDefault="001037F9" w:rsidP="001037F9">
            <w:pPr>
              <w:numPr>
                <w:ilvl w:val="0"/>
                <w:numId w:val="28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педагога-психолога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есть</w:t>
            </w:r>
            <w:proofErr w:type="gram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 образовательной организации есть педагогические работники: музыкальный руководитель, руководитель физического воспитания, учитель-логопед, педагог-психолог. Отсутствует – логопед и учитель-дефектолог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Инфраструктура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 – 7,8  кв. м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Площадь помещений для организации дополнительных видов деятельности воспитанников – 97кв. м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037F9" w:rsidRPr="001037F9" w:rsidTr="001037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Наличие в детском саду:</w:t>
            </w:r>
          </w:p>
          <w:p w:rsidR="001037F9" w:rsidRPr="001037F9" w:rsidRDefault="001037F9" w:rsidP="001037F9">
            <w:pPr>
              <w:numPr>
                <w:ilvl w:val="0"/>
                <w:numId w:val="29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физкультурного зала;</w:t>
            </w:r>
          </w:p>
          <w:p w:rsidR="001037F9" w:rsidRPr="001037F9" w:rsidRDefault="001037F9" w:rsidP="001037F9">
            <w:pPr>
              <w:numPr>
                <w:ilvl w:val="0"/>
                <w:numId w:val="29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музыкального зала;</w:t>
            </w:r>
          </w:p>
          <w:p w:rsidR="001037F9" w:rsidRPr="001037F9" w:rsidRDefault="001037F9" w:rsidP="001037F9">
            <w:pPr>
              <w:numPr>
                <w:ilvl w:val="0"/>
                <w:numId w:val="29"/>
              </w:numPr>
              <w:spacing w:after="0" w:line="240" w:lineRule="auto"/>
              <w:ind w:left="3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прогулочных площадок, которые оснащены так, чтобы </w:t>
            </w:r>
            <w:proofErr w:type="gram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обеспечить потребность воспитанников в</w:t>
            </w:r>
            <w:proofErr w:type="gram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физической активности и игровой деятельности на улице</w:t>
            </w:r>
          </w:p>
          <w:p w:rsidR="001037F9" w:rsidRPr="001037F9" w:rsidRDefault="001037F9" w:rsidP="001037F9">
            <w:pPr>
              <w:spacing w:after="134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есть</w:t>
            </w:r>
            <w:proofErr w:type="gramEnd"/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 дошкольной образовательной организации есть совмещенный физкультурный и музыкальный зал, прогулочные площадки, которые оснащены оборудованием, чтобы </w:t>
            </w:r>
            <w:proofErr w:type="gramStart"/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обеспечить потребность воспитанников в</w:t>
            </w:r>
            <w:proofErr w:type="gramEnd"/>
            <w:r w:rsidRPr="001037F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физической активности и игровой деятельности на улице</w:t>
            </w:r>
            <w:r w:rsidRPr="001037F9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</w:tbl>
    <w:p w:rsidR="001037F9" w:rsidRPr="001037F9" w:rsidRDefault="001037F9" w:rsidP="00797F5C">
      <w:pPr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1037F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</w:p>
    <w:p w:rsidR="001037F9" w:rsidRPr="001037F9" w:rsidRDefault="001037F9" w:rsidP="001037F9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color w:val="000000"/>
          <w:kern w:val="2"/>
          <w:sz w:val="24"/>
          <w:szCs w:val="28"/>
          <w:u w:val="single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8"/>
          <w:u w:val="single"/>
          <w:lang w:eastAsia="ru-RU"/>
        </w:rPr>
        <w:t>Анализ работы МБДОУ № 44 «Калинка» по выполнению образовательной программы МБДОУ и развитию интегративных качеств</w:t>
      </w:r>
    </w:p>
    <w:p w:rsidR="001037F9" w:rsidRPr="001037F9" w:rsidRDefault="00660AD2" w:rsidP="001037F9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color w:val="000000"/>
          <w:kern w:val="2"/>
          <w:sz w:val="24"/>
          <w:szCs w:val="28"/>
          <w:u w:val="single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2"/>
          <w:sz w:val="24"/>
          <w:szCs w:val="28"/>
          <w:u w:val="single"/>
          <w:lang w:eastAsia="ru-RU"/>
        </w:rPr>
        <w:t>за 2020</w:t>
      </w:r>
      <w:r w:rsidR="001037F9"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8"/>
          <w:u w:val="single"/>
          <w:lang w:eastAsia="ru-RU"/>
        </w:rPr>
        <w:t xml:space="preserve"> учебный год</w:t>
      </w:r>
    </w:p>
    <w:p w:rsidR="001037F9" w:rsidRPr="001037F9" w:rsidRDefault="00660AD2" w:rsidP="001037F9">
      <w:pPr>
        <w:spacing w:after="0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>В 2020</w:t>
      </w:r>
      <w:r w:rsidR="001037F9" w:rsidRPr="001037F9">
        <w:rPr>
          <w:rFonts w:ascii="Times New Roman" w:eastAsia="Calibri" w:hAnsi="Times New Roman" w:cs="Times New Roman"/>
          <w:sz w:val="24"/>
          <w:szCs w:val="32"/>
        </w:rPr>
        <w:t xml:space="preserve"> учебном году</w:t>
      </w:r>
      <w:proofErr w:type="gramStart"/>
      <w:r w:rsidR="001037F9" w:rsidRPr="001037F9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="009A5172">
        <w:rPr>
          <w:rFonts w:ascii="Times New Roman" w:eastAsia="Calibri" w:hAnsi="Times New Roman" w:cs="Times New Roman"/>
          <w:sz w:val="24"/>
          <w:szCs w:val="32"/>
        </w:rPr>
        <w:t>,</w:t>
      </w:r>
      <w:proofErr w:type="gramEnd"/>
      <w:r w:rsidR="009A5172">
        <w:rPr>
          <w:rFonts w:ascii="Times New Roman" w:eastAsia="Calibri" w:hAnsi="Times New Roman" w:cs="Times New Roman"/>
          <w:sz w:val="24"/>
          <w:szCs w:val="32"/>
        </w:rPr>
        <w:t xml:space="preserve"> по итогу 1 квартала 2020 года </w:t>
      </w:r>
      <w:r w:rsidR="001037F9" w:rsidRPr="001037F9">
        <w:rPr>
          <w:rFonts w:ascii="Times New Roman" w:eastAsia="Calibri" w:hAnsi="Times New Roman" w:cs="Times New Roman"/>
          <w:sz w:val="24"/>
          <w:szCs w:val="32"/>
        </w:rPr>
        <w:t xml:space="preserve">образовательная деятельность реализовывалась  по основной общеобразовательной программе дошкольного образования муниципального бюджетного дошкольного образовательного учреждения детский сад № 44 "Калинка»" комбинированного  вида, разработанной   в соответствии с действующими Федеральными государственными требованиями к структуре основной общеобразовательной программы дошкольного образования и примерной основной образовательной программой « От рождения до школы» под редакцией Н. Е. </w:t>
      </w:r>
      <w:proofErr w:type="spellStart"/>
      <w:r w:rsidR="001037F9" w:rsidRPr="001037F9">
        <w:rPr>
          <w:rFonts w:ascii="Times New Roman" w:eastAsia="Calibri" w:hAnsi="Times New Roman" w:cs="Times New Roman"/>
          <w:sz w:val="24"/>
          <w:szCs w:val="32"/>
        </w:rPr>
        <w:t>Вераксы</w:t>
      </w:r>
      <w:proofErr w:type="spellEnd"/>
      <w:r w:rsidR="001037F9" w:rsidRPr="001037F9">
        <w:rPr>
          <w:rFonts w:ascii="Times New Roman" w:eastAsia="Calibri" w:hAnsi="Times New Roman" w:cs="Times New Roman"/>
          <w:sz w:val="24"/>
          <w:szCs w:val="32"/>
        </w:rPr>
        <w:t>, Т. С. Комаровой, М.А. Васильевой , которая состоит из двух частей: обязательной части и части, формируемой участниками образовательного процесса, которая занимает 40% объёма, необходимого для реализации всей Программы.</w:t>
      </w:r>
    </w:p>
    <w:p w:rsidR="001037F9" w:rsidRPr="001037F9" w:rsidRDefault="001037F9" w:rsidP="001037F9">
      <w:pPr>
        <w:spacing w:after="0"/>
        <w:rPr>
          <w:rFonts w:ascii="Times New Roman" w:eastAsia="Calibri" w:hAnsi="Times New Roman" w:cs="Times New Roman"/>
          <w:sz w:val="24"/>
          <w:szCs w:val="32"/>
        </w:rPr>
      </w:pPr>
      <w:r w:rsidRPr="001037F9">
        <w:rPr>
          <w:rFonts w:ascii="Times New Roman" w:eastAsia="Calibri" w:hAnsi="Times New Roman" w:cs="Times New Roman"/>
          <w:sz w:val="24"/>
          <w:szCs w:val="32"/>
        </w:rPr>
        <w:t>Ведущие цели Программы –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1037F9" w:rsidRPr="001037F9" w:rsidRDefault="001037F9" w:rsidP="001037F9">
      <w:pPr>
        <w:spacing w:after="0"/>
        <w:rPr>
          <w:rFonts w:ascii="Times New Roman" w:eastAsia="Calibri" w:hAnsi="Times New Roman" w:cs="Times New Roman"/>
          <w:sz w:val="24"/>
          <w:szCs w:val="32"/>
        </w:rPr>
      </w:pPr>
      <w:proofErr w:type="gramStart"/>
      <w:r w:rsidRPr="001037F9">
        <w:rPr>
          <w:rFonts w:ascii="Times New Roman" w:eastAsia="Calibri" w:hAnsi="Times New Roman" w:cs="Times New Roman"/>
          <w:sz w:val="24"/>
          <w:szCs w:val="32"/>
        </w:rPr>
        <w:t>Эти цели осуществлялись  педагогами ДОУ в процессе разнообразных видах детской деятельности: игровой,  коммуникативной, трудовой, познавательно-исследовательской, продуктивной, художественно-творческой, чтения, физкультурно-оздоровительной.</w:t>
      </w:r>
      <w:proofErr w:type="gramEnd"/>
    </w:p>
    <w:p w:rsidR="001037F9" w:rsidRPr="001037F9" w:rsidRDefault="001037F9" w:rsidP="001037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Calibri" w:hAnsi="Times New Roman" w:cs="Times New Roman"/>
          <w:sz w:val="24"/>
          <w:szCs w:val="32"/>
          <w:lang w:eastAsia="ru-RU"/>
        </w:rPr>
        <w:t xml:space="preserve">Наряду с основной образовательной  программой в ДОУ используются парциальные программы, методики,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32"/>
          <w:lang w:eastAsia="ru-RU"/>
        </w:rPr>
        <w:t>технологии</w:t>
      </w:r>
      <w:proofErr w:type="gram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«П</w:t>
      </w:r>
      <w:proofErr w:type="gram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риобщение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 истокам русской народной культуры» под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ред.О.Л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Князева, М.Д.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Маханева</w:t>
      </w:r>
      <w:proofErr w:type="spellEnd"/>
    </w:p>
    <w:p w:rsidR="001037F9" w:rsidRPr="001037F9" w:rsidRDefault="001037F9" w:rsidP="001037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Программа по физическому воспитанию дошкольников «Физическая культура – дошкольникам» Л.Д. Глазырина.</w:t>
      </w:r>
    </w:p>
    <w:p w:rsidR="001037F9" w:rsidRPr="001037F9" w:rsidRDefault="001037F9" w:rsidP="001037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«Основы безопасности детей дошкольного возраста» Р.Б.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Стеркина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О.Л.Князева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Н.И.Авдеева.</w:t>
      </w:r>
      <w:proofErr w:type="gram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,«</w:t>
      </w:r>
      <w:proofErr w:type="gram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Добро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пожаловать в экологию» О.А.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Воронкевич«Изобразительная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деятельность в детском саду» Т.С, Комарова « Изобразительная деятельность в детском саду» И.А,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Лыкова«Развитие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речи в детском саду» В,В,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Гербова</w:t>
      </w:r>
      <w:proofErr w:type="spellEnd"/>
    </w:p>
    <w:p w:rsidR="001037F9" w:rsidRPr="001037F9" w:rsidRDefault="001037F9" w:rsidP="001037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 Формирование элементарных математических представлений» И.А. 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Помораева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В.А,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Позина</w:t>
      </w:r>
      <w:proofErr w:type="gram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«О</w:t>
      </w:r>
      <w:proofErr w:type="gram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знакомление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дошкольников с окружающим и социальной действительностью» Н.В, Алешина- «Программа коррекционно-развивающей работы» Н.В.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Нищева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037F9" w:rsidRPr="001037F9" w:rsidRDefault="001037F9" w:rsidP="001037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«Развитие умения управлять собой» Ю.А.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Афонькина</w:t>
      </w:r>
      <w:proofErr w:type="spellEnd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, О.Е. Борисова,</w:t>
      </w:r>
    </w:p>
    <w:p w:rsidR="001037F9" w:rsidRPr="001037F9" w:rsidRDefault="001037F9" w:rsidP="001037F9">
      <w:pPr>
        <w:spacing w:after="0" w:line="240" w:lineRule="auto"/>
        <w:rPr>
          <w:rFonts w:ascii="Times New Roman" w:eastAsia="Calibri" w:hAnsi="Times New Roman" w:cs="Times New Roman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«Развитие эмоциональной отзывчивости и навыков общения у детей 3-7 лет»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24"/>
          <w:lang w:eastAsia="ru-RU"/>
        </w:rPr>
        <w:t>М.В.Егорова</w:t>
      </w:r>
      <w:proofErr w:type="spellEnd"/>
      <w:r w:rsidRPr="001037F9">
        <w:rPr>
          <w:rFonts w:ascii="Times New Roman" w:eastAsia="Calibri" w:hAnsi="Times New Roman" w:cs="Times New Roman"/>
          <w:sz w:val="24"/>
          <w:szCs w:val="32"/>
          <w:lang w:eastAsia="ru-RU"/>
        </w:rPr>
        <w:t>:</w:t>
      </w:r>
      <w:r w:rsidR="00797F5C">
        <w:rPr>
          <w:rFonts w:ascii="Times New Roman" w:eastAsia="Calibri" w:hAnsi="Times New Roman" w:cs="Times New Roman"/>
          <w:sz w:val="24"/>
          <w:szCs w:val="32"/>
          <w:lang w:eastAsia="ru-RU"/>
        </w:rPr>
        <w:t xml:space="preserve"> </w:t>
      </w:r>
      <w:proofErr w:type="spellStart"/>
      <w:proofErr w:type="gramStart"/>
      <w:r w:rsidRPr="001037F9">
        <w:rPr>
          <w:rFonts w:ascii="Times New Roman" w:eastAsia="Calibri" w:hAnsi="Times New Roman" w:cs="Times New Roman"/>
          <w:sz w:val="24"/>
          <w:szCs w:val="32"/>
          <w:lang w:eastAsia="ru-RU"/>
        </w:rPr>
        <w:t>Журова</w:t>
      </w:r>
      <w:proofErr w:type="spellEnd"/>
      <w:r w:rsidRPr="001037F9">
        <w:rPr>
          <w:rFonts w:ascii="Times New Roman" w:eastAsia="Calibri" w:hAnsi="Times New Roman" w:cs="Times New Roman"/>
          <w:sz w:val="24"/>
          <w:szCs w:val="32"/>
          <w:lang w:eastAsia="ru-RU"/>
        </w:rPr>
        <w:t xml:space="preserve"> «Обучение дошкольников грамоте», О. Л. Князева, М. Д. </w:t>
      </w:r>
      <w:proofErr w:type="spellStart"/>
      <w:r w:rsidRPr="001037F9">
        <w:rPr>
          <w:rFonts w:ascii="Times New Roman" w:eastAsia="Calibri" w:hAnsi="Times New Roman" w:cs="Times New Roman"/>
          <w:sz w:val="24"/>
          <w:szCs w:val="32"/>
          <w:lang w:eastAsia="ru-RU"/>
        </w:rPr>
        <w:t>Маханева</w:t>
      </w:r>
      <w:proofErr w:type="spellEnd"/>
      <w:r w:rsidRPr="001037F9">
        <w:rPr>
          <w:rFonts w:ascii="Times New Roman" w:eastAsia="Calibri" w:hAnsi="Times New Roman" w:cs="Times New Roman"/>
          <w:sz w:val="24"/>
          <w:szCs w:val="32"/>
          <w:lang w:eastAsia="ru-RU"/>
        </w:rPr>
        <w:t xml:space="preserve"> «Приобщение детей к истокам русской народной культуры», И.А. Лыкова «Изобразительная деятельность в детском саду», М.Ю. Новицкая «Наследие – патриотическое воспитание в детском саду», «Программа обучения и воспитания детей с фонематическим недоразвитием под редакцией Фомичевой Т.Б., С. В. Клюева «Программа эмоционального развития» и другие.</w:t>
      </w:r>
      <w:proofErr w:type="gramEnd"/>
    </w:p>
    <w:p w:rsidR="001037F9" w:rsidRPr="001037F9" w:rsidRDefault="001037F9" w:rsidP="001037F9">
      <w:pPr>
        <w:spacing w:after="0"/>
        <w:rPr>
          <w:rFonts w:ascii="Times New Roman" w:eastAsia="Calibri" w:hAnsi="Times New Roman" w:cs="Times New Roman"/>
          <w:sz w:val="24"/>
          <w:szCs w:val="32"/>
        </w:rPr>
      </w:pPr>
      <w:r w:rsidRPr="001037F9">
        <w:rPr>
          <w:rFonts w:ascii="Times New Roman" w:eastAsia="Calibri" w:hAnsi="Times New Roman" w:cs="Times New Roman"/>
          <w:sz w:val="24"/>
          <w:szCs w:val="32"/>
        </w:rPr>
        <w:t>Реализуемые программы помог</w:t>
      </w:r>
      <w:r w:rsidR="009A5172">
        <w:rPr>
          <w:rFonts w:ascii="Times New Roman" w:eastAsia="Calibri" w:hAnsi="Times New Roman" w:cs="Times New Roman"/>
          <w:sz w:val="24"/>
          <w:szCs w:val="32"/>
        </w:rPr>
        <w:t xml:space="preserve">али </w:t>
      </w:r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 воспитателям и специалистам ДОУ наиболее полному личностно</w:t>
      </w:r>
      <w:r w:rsidR="009A5172">
        <w:rPr>
          <w:rFonts w:ascii="Times New Roman" w:eastAsia="Calibri" w:hAnsi="Times New Roman" w:cs="Times New Roman"/>
          <w:sz w:val="24"/>
          <w:szCs w:val="32"/>
        </w:rPr>
        <w:t xml:space="preserve">му развитию воспитанников, повышали </w:t>
      </w:r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 их информационный уровень и способствовали более широкому применению полученных знаний, умений и навыков в повседневной практической деятельности, через реализацию и расширение творческого потенциала педагогов.</w:t>
      </w:r>
    </w:p>
    <w:p w:rsidR="001037F9" w:rsidRPr="001037F9" w:rsidRDefault="001037F9" w:rsidP="001037F9">
      <w:pPr>
        <w:spacing w:after="0"/>
        <w:rPr>
          <w:rFonts w:ascii="Times New Roman" w:eastAsia="Calibri" w:hAnsi="Times New Roman" w:cs="Times New Roman"/>
          <w:sz w:val="24"/>
          <w:szCs w:val="32"/>
        </w:rPr>
      </w:pPr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В течение </w:t>
      </w:r>
      <w:r w:rsidR="009A5172">
        <w:rPr>
          <w:rFonts w:ascii="Times New Roman" w:eastAsia="Calibri" w:hAnsi="Times New Roman" w:cs="Times New Roman"/>
          <w:sz w:val="24"/>
          <w:szCs w:val="32"/>
        </w:rPr>
        <w:t>1 квартала 2020 года</w:t>
      </w:r>
      <w:r w:rsidR="00660AD2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Pr="001037F9">
        <w:rPr>
          <w:rFonts w:ascii="Times New Roman" w:eastAsia="Calibri" w:hAnsi="Times New Roman" w:cs="Times New Roman"/>
          <w:sz w:val="24"/>
          <w:szCs w:val="32"/>
        </w:rPr>
        <w:t>во всех возрастных группах проводились занятия по всем видам деятельности согласно перспективным и календарным планам, базисному учебному плану, сетке НОД. Проводились различные опыты; целевые экскурсии, прогулки в парк, где дети могли закрепить полученные знания и умения на практике, в контакте с природой.</w:t>
      </w:r>
    </w:p>
    <w:p w:rsidR="008D72D1" w:rsidRPr="001037F9" w:rsidRDefault="001037F9" w:rsidP="008D72D1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eastAsia="Calibri" w:hAnsi="Times New Roman" w:cs="Times New Roman"/>
          <w:sz w:val="24"/>
          <w:szCs w:val="32"/>
        </w:rPr>
        <w:t>Итоги диагности</w:t>
      </w:r>
      <w:r w:rsidR="00660AD2">
        <w:rPr>
          <w:rFonts w:ascii="Times New Roman" w:eastAsia="Calibri" w:hAnsi="Times New Roman" w:cs="Times New Roman"/>
          <w:sz w:val="24"/>
          <w:szCs w:val="32"/>
        </w:rPr>
        <w:t xml:space="preserve">рования </w:t>
      </w:r>
      <w:proofErr w:type="gramStart"/>
      <w:r w:rsidR="00660AD2">
        <w:rPr>
          <w:rFonts w:ascii="Times New Roman" w:eastAsia="Calibri" w:hAnsi="Times New Roman" w:cs="Times New Roman"/>
          <w:sz w:val="24"/>
          <w:szCs w:val="32"/>
        </w:rPr>
        <w:t>на конец</w:t>
      </w:r>
      <w:proofErr w:type="gramEnd"/>
      <w:r w:rsidR="00660AD2">
        <w:rPr>
          <w:rFonts w:ascii="Times New Roman" w:eastAsia="Calibri" w:hAnsi="Times New Roman" w:cs="Times New Roman"/>
          <w:sz w:val="24"/>
          <w:szCs w:val="32"/>
        </w:rPr>
        <w:t xml:space="preserve"> 2020</w:t>
      </w:r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 года </w:t>
      </w:r>
      <w:r w:rsidR="00660AD2">
        <w:rPr>
          <w:rFonts w:ascii="Times New Roman" w:eastAsia="Calibri" w:hAnsi="Times New Roman" w:cs="Times New Roman"/>
          <w:sz w:val="24"/>
          <w:szCs w:val="32"/>
        </w:rPr>
        <w:t>не провод</w:t>
      </w:r>
      <w:r w:rsidR="008D72D1">
        <w:rPr>
          <w:rFonts w:ascii="Times New Roman" w:eastAsia="Calibri" w:hAnsi="Times New Roman" w:cs="Times New Roman"/>
          <w:sz w:val="24"/>
          <w:szCs w:val="32"/>
        </w:rPr>
        <w:t>ились, так как ДОУ не работал</w:t>
      </w:r>
      <w:r w:rsidR="004B04ED">
        <w:rPr>
          <w:rFonts w:ascii="Times New Roman" w:eastAsia="Calibri" w:hAnsi="Times New Roman" w:cs="Times New Roman"/>
          <w:sz w:val="24"/>
          <w:szCs w:val="32"/>
        </w:rPr>
        <w:t>о</w:t>
      </w:r>
      <w:r w:rsidR="008D72D1">
        <w:rPr>
          <w:rFonts w:ascii="Times New Roman" w:eastAsia="Calibri" w:hAnsi="Times New Roman" w:cs="Times New Roman"/>
          <w:sz w:val="24"/>
          <w:szCs w:val="32"/>
        </w:rPr>
        <w:t xml:space="preserve"> с </w:t>
      </w:r>
      <w:r w:rsidR="00660AD2">
        <w:rPr>
          <w:rFonts w:ascii="Times New Roman" w:eastAsia="Calibri" w:hAnsi="Times New Roman" w:cs="Times New Roman"/>
          <w:sz w:val="24"/>
          <w:szCs w:val="32"/>
        </w:rPr>
        <w:t>марта 2020 года по январь 2021 года.</w:t>
      </w:r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="008D72D1">
        <w:rPr>
          <w:rFonts w:ascii="Times New Roman" w:eastAsia="Calibri" w:hAnsi="Times New Roman" w:cs="Times New Roman"/>
          <w:sz w:val="24"/>
          <w:szCs w:val="32"/>
        </w:rPr>
        <w:t xml:space="preserve">За текучий период работы ДОУ диагностические срезы </w:t>
      </w:r>
      <w:r w:rsidRPr="008D72D1">
        <w:rPr>
          <w:rFonts w:ascii="Times New Roman" w:eastAsia="Calibri" w:hAnsi="Times New Roman" w:cs="Times New Roman"/>
          <w:sz w:val="24"/>
          <w:szCs w:val="32"/>
        </w:rPr>
        <w:t>показали, что все дети разных возрастных гру</w:t>
      </w:r>
      <w:proofErr w:type="gramStart"/>
      <w:r w:rsidRPr="008D72D1">
        <w:rPr>
          <w:rFonts w:ascii="Times New Roman" w:eastAsia="Calibri" w:hAnsi="Times New Roman" w:cs="Times New Roman"/>
          <w:sz w:val="24"/>
          <w:szCs w:val="32"/>
        </w:rPr>
        <w:t>пп спр</w:t>
      </w:r>
      <w:proofErr w:type="gramEnd"/>
      <w:r w:rsidRPr="008D72D1">
        <w:rPr>
          <w:rFonts w:ascii="Times New Roman" w:eastAsia="Calibri" w:hAnsi="Times New Roman" w:cs="Times New Roman"/>
          <w:sz w:val="24"/>
          <w:szCs w:val="32"/>
        </w:rPr>
        <w:t>авились с программными требованиями.</w:t>
      </w:r>
      <w:r w:rsidRPr="001037F9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="008D72D1">
        <w:rPr>
          <w:rFonts w:ascii="Times New Roman" w:eastAsia="Calibri" w:hAnsi="Times New Roman" w:cs="Times New Roman"/>
          <w:sz w:val="24"/>
          <w:szCs w:val="32"/>
        </w:rPr>
        <w:t>Средний показатель овладения программным материалом за 1 квартал 2020 г  - 93%.</w:t>
      </w:r>
      <w:r w:rsidR="008D72D1" w:rsidRPr="008D72D1">
        <w:rPr>
          <w:rFonts w:ascii="Times New Roman" w:hAnsi="Times New Roman" w:cs="Times New Roman"/>
          <w:sz w:val="24"/>
          <w:szCs w:val="32"/>
        </w:rPr>
        <w:t xml:space="preserve"> </w:t>
      </w:r>
      <w:r w:rsidR="008D72D1" w:rsidRPr="001037F9">
        <w:rPr>
          <w:rFonts w:ascii="Times New Roman" w:hAnsi="Times New Roman" w:cs="Times New Roman"/>
          <w:sz w:val="24"/>
          <w:szCs w:val="32"/>
        </w:rPr>
        <w:t>По результатам</w:t>
      </w:r>
      <w:r w:rsidR="008D72D1">
        <w:rPr>
          <w:rFonts w:ascii="Times New Roman" w:hAnsi="Times New Roman" w:cs="Times New Roman"/>
          <w:sz w:val="24"/>
          <w:szCs w:val="32"/>
        </w:rPr>
        <w:t xml:space="preserve"> анкетирования родителей за 1 квартал 2020</w:t>
      </w:r>
      <w:r w:rsidR="008D72D1" w:rsidRPr="001037F9">
        <w:rPr>
          <w:rFonts w:ascii="Times New Roman" w:hAnsi="Times New Roman" w:cs="Times New Roman"/>
          <w:sz w:val="24"/>
          <w:szCs w:val="32"/>
        </w:rPr>
        <w:t xml:space="preserve"> учебный год (муниципальное задание) удовлетворенность родителей работой дошкольного учреждения довольны </w:t>
      </w:r>
      <w:r w:rsidR="008D72D1">
        <w:rPr>
          <w:rFonts w:ascii="Times New Roman" w:hAnsi="Times New Roman" w:cs="Times New Roman"/>
          <w:sz w:val="24"/>
          <w:szCs w:val="32"/>
        </w:rPr>
        <w:t xml:space="preserve">97,4 </w:t>
      </w:r>
      <w:r w:rsidR="008D72D1" w:rsidRPr="001037F9">
        <w:rPr>
          <w:rFonts w:ascii="Times New Roman" w:hAnsi="Times New Roman" w:cs="Times New Roman"/>
          <w:sz w:val="24"/>
          <w:szCs w:val="32"/>
        </w:rPr>
        <w:t>% родителей.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eastAsia="Calibri" w:hAnsi="Times New Roman" w:cs="Times New Roman"/>
          <w:b/>
          <w:sz w:val="24"/>
          <w:szCs w:val="32"/>
        </w:rPr>
        <w:t>По нравственно-патриотическому воспитанию</w:t>
      </w:r>
      <w:r w:rsidR="000A1C84">
        <w:rPr>
          <w:rFonts w:ascii="Times New Roman" w:eastAsia="Calibri" w:hAnsi="Times New Roman" w:cs="Times New Roman"/>
          <w:b/>
          <w:sz w:val="24"/>
          <w:szCs w:val="32"/>
        </w:rPr>
        <w:t xml:space="preserve">. </w:t>
      </w:r>
      <w:r w:rsidR="00B72BC3" w:rsidRPr="00B72BC3">
        <w:rPr>
          <w:rFonts w:ascii="Times New Roman" w:hAnsi="Times New Roman" w:cs="Times New Roman"/>
          <w:sz w:val="24"/>
          <w:szCs w:val="24"/>
        </w:rPr>
        <w:t xml:space="preserve">В связи со сложившейся эпидемиологической ситуацией, связанной с распространением </w:t>
      </w:r>
      <w:proofErr w:type="spellStart"/>
      <w:r w:rsidR="00B72BC3" w:rsidRPr="00B72BC3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="00B72BC3" w:rsidRPr="00B72BC3">
        <w:rPr>
          <w:rFonts w:ascii="Times New Roman" w:hAnsi="Times New Roman" w:cs="Times New Roman"/>
          <w:sz w:val="24"/>
          <w:szCs w:val="24"/>
        </w:rPr>
        <w:t xml:space="preserve"> инфекции (</w:t>
      </w:r>
      <w:r w:rsidR="00B72BC3" w:rsidRPr="00B72BC3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="00B72BC3" w:rsidRPr="00B72BC3">
        <w:rPr>
          <w:rFonts w:ascii="Times New Roman" w:hAnsi="Times New Roman" w:cs="Times New Roman"/>
          <w:sz w:val="24"/>
          <w:szCs w:val="24"/>
        </w:rPr>
        <w:t xml:space="preserve"> -19), </w:t>
      </w:r>
      <w:r w:rsidR="00B72BC3">
        <w:rPr>
          <w:rFonts w:ascii="Times New Roman" w:hAnsi="Times New Roman" w:cs="Times New Roman"/>
          <w:sz w:val="24"/>
          <w:szCs w:val="24"/>
        </w:rPr>
        <w:t>в 2020 году не проводились  массовые мероприятия</w:t>
      </w:r>
      <w:r w:rsidR="00B72BC3" w:rsidRPr="00B72BC3">
        <w:rPr>
          <w:rFonts w:ascii="Times New Roman" w:hAnsi="Times New Roman" w:cs="Times New Roman"/>
          <w:sz w:val="24"/>
          <w:szCs w:val="24"/>
        </w:rPr>
        <w:t xml:space="preserve"> в МБДОУ №44 «Калинка». Использова</w:t>
      </w:r>
      <w:r w:rsidR="00B72BC3">
        <w:rPr>
          <w:rFonts w:ascii="Times New Roman" w:hAnsi="Times New Roman" w:cs="Times New Roman"/>
          <w:sz w:val="24"/>
          <w:szCs w:val="24"/>
        </w:rPr>
        <w:t>лись</w:t>
      </w:r>
      <w:r w:rsidR="00B72BC3" w:rsidRPr="00B72BC3">
        <w:rPr>
          <w:rFonts w:ascii="Times New Roman" w:hAnsi="Times New Roman" w:cs="Times New Roman"/>
          <w:sz w:val="24"/>
          <w:szCs w:val="24"/>
        </w:rPr>
        <w:t xml:space="preserve"> для массового просвещения и информирования цифровые ресурсы и дистанционные технологии для воспитания и обучения детей дошкольного воз</w:t>
      </w:r>
      <w:r w:rsidR="00B72BC3">
        <w:rPr>
          <w:rFonts w:ascii="Times New Roman" w:hAnsi="Times New Roman" w:cs="Times New Roman"/>
          <w:sz w:val="24"/>
          <w:szCs w:val="24"/>
        </w:rPr>
        <w:t>раста. Соблюдались</w:t>
      </w:r>
      <w:r w:rsidR="00B72BC3" w:rsidRPr="00B72BC3">
        <w:rPr>
          <w:rFonts w:ascii="Times New Roman" w:hAnsi="Times New Roman" w:cs="Times New Roman"/>
          <w:sz w:val="24"/>
          <w:szCs w:val="24"/>
        </w:rPr>
        <w:t xml:space="preserve"> меры профилактики распространения вирусной инфекции согласно требованиям </w:t>
      </w:r>
      <w:proofErr w:type="spellStart"/>
      <w:r w:rsidR="00B72BC3" w:rsidRPr="00B72BC3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="00B72BC3" w:rsidRPr="00B72BC3">
        <w:rPr>
          <w:rFonts w:ascii="Times New Roman" w:hAnsi="Times New Roman" w:cs="Times New Roman"/>
          <w:sz w:val="24"/>
          <w:szCs w:val="24"/>
        </w:rPr>
        <w:t>.</w:t>
      </w:r>
      <w:r w:rsidR="00B72BC3">
        <w:rPr>
          <w:rFonts w:ascii="Times New Roman" w:hAnsi="Times New Roman" w:cs="Times New Roman"/>
          <w:sz w:val="24"/>
          <w:szCs w:val="24"/>
        </w:rPr>
        <w:t xml:space="preserve"> Поэтому </w:t>
      </w:r>
      <w:r w:rsidR="000A1C84" w:rsidRPr="000A1C84">
        <w:rPr>
          <w:rFonts w:ascii="Times New Roman" w:eastAsia="Calibri" w:hAnsi="Times New Roman" w:cs="Times New Roman"/>
          <w:sz w:val="24"/>
          <w:szCs w:val="32"/>
        </w:rPr>
        <w:t>работа</w:t>
      </w:r>
      <w:r w:rsidR="000A1C84">
        <w:rPr>
          <w:rFonts w:ascii="Times New Roman" w:eastAsia="Calibri" w:hAnsi="Times New Roman" w:cs="Times New Roman"/>
          <w:b/>
          <w:sz w:val="24"/>
          <w:szCs w:val="32"/>
        </w:rPr>
        <w:t xml:space="preserve"> </w:t>
      </w:r>
      <w:r w:rsidR="000A1C84">
        <w:rPr>
          <w:rFonts w:ascii="Times New Roman" w:hAnsi="Times New Roman" w:cs="Times New Roman"/>
          <w:sz w:val="24"/>
          <w:szCs w:val="32"/>
        </w:rPr>
        <w:t>п</w:t>
      </w:r>
      <w:r w:rsidRPr="001037F9">
        <w:rPr>
          <w:rFonts w:ascii="Times New Roman" w:hAnsi="Times New Roman" w:cs="Times New Roman"/>
          <w:sz w:val="24"/>
          <w:szCs w:val="32"/>
        </w:rPr>
        <w:t>о нравственно-патриотическому воспитанию</w:t>
      </w:r>
      <w:r w:rsidR="00B72BC3" w:rsidRPr="00B72BC3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="00045444">
        <w:rPr>
          <w:rFonts w:ascii="Times New Roman" w:eastAsia="Calibri" w:hAnsi="Times New Roman" w:cs="Times New Roman"/>
          <w:sz w:val="24"/>
          <w:szCs w:val="32"/>
        </w:rPr>
        <w:t>п</w:t>
      </w:r>
      <w:r w:rsidR="00B72BC3" w:rsidRPr="000A1C84">
        <w:rPr>
          <w:rFonts w:ascii="Times New Roman" w:eastAsia="Calibri" w:hAnsi="Times New Roman" w:cs="Times New Roman"/>
          <w:sz w:val="24"/>
          <w:szCs w:val="32"/>
        </w:rPr>
        <w:t>родолжалась</w:t>
      </w:r>
      <w:r w:rsidR="00045444">
        <w:rPr>
          <w:rFonts w:ascii="Times New Roman" w:eastAsia="Calibri" w:hAnsi="Times New Roman" w:cs="Times New Roman"/>
          <w:sz w:val="24"/>
          <w:szCs w:val="32"/>
        </w:rPr>
        <w:t xml:space="preserve"> в онлайн режиме</w:t>
      </w:r>
      <w:r w:rsidR="000A1C84">
        <w:rPr>
          <w:rFonts w:ascii="Times New Roman" w:hAnsi="Times New Roman" w:cs="Times New Roman"/>
          <w:sz w:val="24"/>
          <w:szCs w:val="32"/>
        </w:rPr>
        <w:t>. Б</w:t>
      </w:r>
      <w:r w:rsidRPr="001037F9">
        <w:rPr>
          <w:rFonts w:ascii="Times New Roman" w:hAnsi="Times New Roman" w:cs="Times New Roman"/>
          <w:sz w:val="24"/>
          <w:szCs w:val="32"/>
        </w:rPr>
        <w:t>ыла проведена следующая работа в течение года:</w:t>
      </w:r>
      <w:r w:rsidR="00045444">
        <w:rPr>
          <w:rFonts w:ascii="Times New Roman" w:hAnsi="Times New Roman" w:cs="Times New Roman"/>
          <w:sz w:val="24"/>
          <w:szCs w:val="32"/>
        </w:rPr>
        <w:t xml:space="preserve"> беседы</w:t>
      </w:r>
      <w:r w:rsidRPr="001037F9">
        <w:rPr>
          <w:rFonts w:ascii="Times New Roman" w:hAnsi="Times New Roman" w:cs="Times New Roman"/>
          <w:sz w:val="24"/>
          <w:szCs w:val="32"/>
        </w:rPr>
        <w:t xml:space="preserve">, </w:t>
      </w:r>
      <w:r w:rsidR="00045444">
        <w:rPr>
          <w:rFonts w:ascii="Times New Roman" w:hAnsi="Times New Roman" w:cs="Times New Roman"/>
          <w:sz w:val="24"/>
          <w:szCs w:val="32"/>
        </w:rPr>
        <w:t xml:space="preserve">проводились </w:t>
      </w:r>
      <w:r w:rsidRPr="001037F9">
        <w:rPr>
          <w:rFonts w:ascii="Times New Roman" w:hAnsi="Times New Roman" w:cs="Times New Roman"/>
          <w:sz w:val="24"/>
          <w:szCs w:val="32"/>
        </w:rPr>
        <w:t xml:space="preserve"> праздники, выс</w:t>
      </w:r>
      <w:r w:rsidR="00045444">
        <w:rPr>
          <w:rFonts w:ascii="Times New Roman" w:hAnsi="Times New Roman" w:cs="Times New Roman"/>
          <w:sz w:val="24"/>
          <w:szCs w:val="32"/>
        </w:rPr>
        <w:t>тавки</w:t>
      </w:r>
      <w:r w:rsidRPr="001037F9">
        <w:rPr>
          <w:rFonts w:ascii="Times New Roman" w:hAnsi="Times New Roman" w:cs="Times New Roman"/>
          <w:sz w:val="24"/>
          <w:szCs w:val="32"/>
        </w:rPr>
        <w:t xml:space="preserve"> изделий народного творчества</w:t>
      </w:r>
      <w:r w:rsidR="00045444">
        <w:rPr>
          <w:rFonts w:ascii="Times New Roman" w:hAnsi="Times New Roman" w:cs="Times New Roman"/>
          <w:sz w:val="24"/>
          <w:szCs w:val="32"/>
        </w:rPr>
        <w:t xml:space="preserve"> через </w:t>
      </w:r>
      <w:proofErr w:type="spellStart"/>
      <w:r w:rsidR="00045444">
        <w:rPr>
          <w:rFonts w:ascii="Times New Roman" w:hAnsi="Times New Roman" w:cs="Times New Roman"/>
          <w:sz w:val="24"/>
          <w:szCs w:val="32"/>
        </w:rPr>
        <w:t>Ватсап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>,</w:t>
      </w:r>
      <w:r w:rsidR="00045444">
        <w:rPr>
          <w:rFonts w:ascii="Times New Roman" w:hAnsi="Times New Roman" w:cs="Times New Roman"/>
          <w:sz w:val="24"/>
          <w:szCs w:val="32"/>
        </w:rPr>
        <w:t xml:space="preserve"> интернет-конкурсы,</w:t>
      </w:r>
      <w:r w:rsidRPr="001037F9">
        <w:rPr>
          <w:rFonts w:ascii="Times New Roman" w:hAnsi="Times New Roman" w:cs="Times New Roman"/>
          <w:sz w:val="24"/>
          <w:szCs w:val="32"/>
        </w:rPr>
        <w:t xml:space="preserve"> участвовали в региональном конкурсе рисунков «Зеленая Планета - 20</w:t>
      </w:r>
      <w:r w:rsidR="00045444">
        <w:rPr>
          <w:rFonts w:ascii="Times New Roman" w:hAnsi="Times New Roman" w:cs="Times New Roman"/>
          <w:sz w:val="24"/>
          <w:szCs w:val="32"/>
        </w:rPr>
        <w:t>20</w:t>
      </w:r>
      <w:r w:rsidRPr="001037F9">
        <w:rPr>
          <w:rFonts w:ascii="Times New Roman" w:hAnsi="Times New Roman" w:cs="Times New Roman"/>
          <w:sz w:val="24"/>
          <w:szCs w:val="32"/>
        </w:rPr>
        <w:t>», экологическом конкурсе по Р. Адыгея «Первоцветы-вестники весны»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 xml:space="preserve"> ,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>проводилась</w:t>
      </w:r>
      <w:r w:rsidR="00301AAE">
        <w:rPr>
          <w:rFonts w:ascii="Times New Roman" w:hAnsi="Times New Roman" w:cs="Times New Roman"/>
          <w:sz w:val="24"/>
          <w:szCs w:val="32"/>
        </w:rPr>
        <w:t xml:space="preserve"> </w:t>
      </w:r>
      <w:r w:rsidRPr="001037F9">
        <w:rPr>
          <w:rFonts w:ascii="Times New Roman" w:hAnsi="Times New Roman" w:cs="Times New Roman"/>
          <w:sz w:val="24"/>
          <w:szCs w:val="32"/>
        </w:rPr>
        <w:t xml:space="preserve"> акция «День Победы». Дети 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>старше-подготовительной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 xml:space="preserve"> группы участвовали в мероприятиях поселка, посвященных празднованию «Дня поселка» и «Великой Победе»</w:t>
      </w:r>
      <w:r w:rsidR="00045444">
        <w:rPr>
          <w:rFonts w:ascii="Times New Roman" w:hAnsi="Times New Roman" w:cs="Times New Roman"/>
          <w:sz w:val="24"/>
          <w:szCs w:val="32"/>
        </w:rPr>
        <w:t xml:space="preserve"> в онлайн-режиме</w:t>
      </w:r>
      <w:r w:rsidRPr="001037F9">
        <w:rPr>
          <w:rFonts w:ascii="Times New Roman" w:hAnsi="Times New Roman" w:cs="Times New Roman"/>
          <w:sz w:val="24"/>
          <w:szCs w:val="32"/>
        </w:rPr>
        <w:t xml:space="preserve">. </w:t>
      </w:r>
      <w:r w:rsidR="000A1C84">
        <w:rPr>
          <w:rFonts w:ascii="Times New Roman" w:hAnsi="Times New Roman" w:cs="Times New Roman"/>
          <w:sz w:val="24"/>
          <w:szCs w:val="32"/>
        </w:rPr>
        <w:t>Важно</w:t>
      </w:r>
      <w:r w:rsidRPr="001037F9">
        <w:rPr>
          <w:rFonts w:ascii="Times New Roman" w:hAnsi="Times New Roman" w:cs="Times New Roman"/>
          <w:sz w:val="24"/>
          <w:szCs w:val="32"/>
        </w:rPr>
        <w:t xml:space="preserve"> продолжать работу в этом направлении, применяя новые технологии. В процессе трудовой деятельности совершенствовать таких качеств у детей  как трудолюбие, желание трудиться на пользу родного края, поселка. Расширять знания детей о культуре и быте, обычаях и традициях народов, проживающих в нашей республике, продолжать воспитывать чувство толерантности и взаимопомощи.</w:t>
      </w:r>
    </w:p>
    <w:p w:rsidR="001037F9" w:rsidRPr="001037F9" w:rsidRDefault="001037F9" w:rsidP="001037F9">
      <w:pPr>
        <w:keepNext/>
        <w:widowControl w:val="0"/>
        <w:suppressAutoHyphens/>
        <w:spacing w:before="240" w:after="120" w:line="240" w:lineRule="auto"/>
        <w:jc w:val="center"/>
        <w:rPr>
          <w:rFonts w:ascii="Arial" w:eastAsia="Andale Sans UI" w:hAnsi="Arial" w:cs="Tahoma"/>
          <w:b/>
          <w:bCs/>
          <w:i/>
          <w:iCs/>
          <w:color w:val="002060"/>
          <w:kern w:val="2"/>
          <w:sz w:val="28"/>
          <w:szCs w:val="28"/>
          <w:lang w:eastAsia="ru-RU"/>
        </w:rPr>
      </w:pPr>
      <w:r w:rsidRPr="001037F9">
        <w:rPr>
          <w:rFonts w:ascii="Arial" w:eastAsia="Andale Sans UI" w:hAnsi="Arial" w:cs="Tahoma"/>
          <w:b/>
          <w:bCs/>
          <w:i/>
          <w:iCs/>
          <w:color w:val="002060"/>
          <w:kern w:val="2"/>
          <w:sz w:val="28"/>
          <w:szCs w:val="28"/>
          <w:highlight w:val="cyan"/>
          <w:lang w:eastAsia="ru-RU"/>
        </w:rPr>
        <w:t>Безопасность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</w:p>
    <w:tbl>
      <w:tblPr>
        <w:tblW w:w="0" w:type="auto"/>
        <w:tblInd w:w="179" w:type="dxa"/>
        <w:tblLayout w:type="fixed"/>
        <w:tblLook w:val="04A0" w:firstRow="1" w:lastRow="0" w:firstColumn="1" w:lastColumn="0" w:noHBand="0" w:noVBand="1"/>
      </w:tblPr>
      <w:tblGrid>
        <w:gridCol w:w="496"/>
        <w:gridCol w:w="2410"/>
        <w:gridCol w:w="1503"/>
        <w:gridCol w:w="198"/>
        <w:gridCol w:w="1617"/>
        <w:gridCol w:w="1320"/>
        <w:gridCol w:w="1739"/>
      </w:tblGrid>
      <w:tr w:rsidR="001037F9" w:rsidRPr="001037F9" w:rsidTr="001037F9">
        <w:tc>
          <w:tcPr>
            <w:tcW w:w="928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Для обеспечения безопасност</w:t>
            </w:r>
            <w:r w:rsidR="00301AAE"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и пребывания детей  в ДОУ в 2020</w:t>
            </w: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  учебном году  проводились следующие мероприятия:</w:t>
            </w:r>
          </w:p>
        </w:tc>
      </w:tr>
      <w:tr w:rsidR="001037F9" w:rsidRPr="001037F9" w:rsidTr="001037F9"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  <w:t>Наличие в ОУ</w:t>
            </w:r>
          </w:p>
        </w:tc>
        <w:tc>
          <w:tcPr>
            <w:tcW w:w="181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  <w:t>Техническое состояние (функционирует или нет)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  <w:t>Объем средств, предусмотренный на данные мероприятия  в текущем году</w:t>
            </w:r>
          </w:p>
        </w:tc>
        <w:tc>
          <w:tcPr>
            <w:tcW w:w="1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  <w:t xml:space="preserve">Ф.И.О. , должность 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  <w:t>ответственного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ru-RU"/>
              </w:rPr>
              <w:t xml:space="preserve"> за данный вид безопасности</w:t>
            </w:r>
          </w:p>
        </w:tc>
      </w:tr>
      <w:tr w:rsidR="001037F9" w:rsidRPr="001037F9" w:rsidTr="001037F9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АПС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Частично</w:t>
            </w:r>
          </w:p>
          <w:p w:rsidR="001037F9" w:rsidRPr="001037F9" w:rsidRDefault="001037F9" w:rsidP="001037F9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не все помещения д/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</w:t>
            </w:r>
            <w:proofErr w:type="gramEnd"/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Функционирует</w:t>
            </w:r>
          </w:p>
          <w:p w:rsidR="001037F9" w:rsidRPr="001037F9" w:rsidRDefault="001037F9" w:rsidP="001037F9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необходимо дополнять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0A1C8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Завхоз </w:t>
            </w:r>
            <w:proofErr w:type="spellStart"/>
            <w:r w:rsidR="000A1C84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Корныш</w:t>
            </w:r>
            <w:proofErr w:type="spellEnd"/>
            <w:r w:rsidR="000A1C84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Э.М.</w:t>
            </w:r>
          </w:p>
        </w:tc>
      </w:tr>
      <w:tr w:rsidR="001037F9" w:rsidRPr="001037F9" w:rsidTr="001037F9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Тревожная сигнализация (кнопка)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имеется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Функционирует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0A1C8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Завхоз </w:t>
            </w:r>
            <w:proofErr w:type="spellStart"/>
            <w:r w:rsidR="000A1C84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Корныш</w:t>
            </w:r>
            <w:proofErr w:type="spellEnd"/>
            <w:r w:rsidR="000A1C84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Э.М.</w:t>
            </w:r>
          </w:p>
        </w:tc>
      </w:tr>
      <w:tr w:rsidR="001037F9" w:rsidRPr="001037F9" w:rsidTr="001037F9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Наружное освещение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имеется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Функционирует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</w:tr>
      <w:tr w:rsidR="001037F9" w:rsidRPr="001037F9" w:rsidTr="001037F9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Охрана (кол-во шт. ед.)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имеется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3 сторожа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</w:tr>
      <w:tr w:rsidR="001037F9" w:rsidRPr="001037F9" w:rsidTr="001037F9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Ограждение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имеется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Соответствует, необходим частичный ремонт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</w:tr>
      <w:tr w:rsidR="001037F9" w:rsidRPr="001037F9" w:rsidTr="001037F9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Пропускной режим в О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У(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организован или нет)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организован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</w:tr>
      <w:tr w:rsidR="001037F9" w:rsidRPr="001037F9" w:rsidTr="001037F9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Обучение мерам пожарно-технического минимума все сотрудников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(%)</w:t>
            </w:r>
            <w:proofErr w:type="gramEnd"/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100 %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</w:tr>
      <w:tr w:rsidR="001037F9" w:rsidRPr="001037F9" w:rsidTr="001037F9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Паспорт антитеррористической защищённости 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имеется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</w:tr>
      <w:tr w:rsidR="001037F9" w:rsidRPr="001037F9" w:rsidTr="001037F9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Программа энергосбережения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имеется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0A1C8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Завхоз </w:t>
            </w:r>
            <w:proofErr w:type="spellStart"/>
            <w:r w:rsidR="000A1C84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Корныш</w:t>
            </w:r>
            <w:proofErr w:type="spellEnd"/>
            <w:r w:rsidR="000A1C84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Э.М.</w:t>
            </w:r>
          </w:p>
        </w:tc>
      </w:tr>
      <w:tr w:rsidR="001037F9" w:rsidRPr="001037F9" w:rsidTr="001037F9"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инструктажи</w:t>
            </w:r>
          </w:p>
        </w:tc>
        <w:tc>
          <w:tcPr>
            <w:tcW w:w="63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numPr>
                <w:ilvl w:val="0"/>
                <w:numId w:val="9"/>
              </w:num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2 раза в год (весной и осенью) проводились инструктажи со всеми сотрудниками, под роспись в журнале инструктажей,  по «Охране жизни и здоровья детей в ДОУ» и антитеррористической безопасности, в декабре инструктаж «По организации прогулок зимой» и «Организация праздника Новогодней ёлки»,</w:t>
            </w:r>
          </w:p>
          <w:p w:rsidR="001037F9" w:rsidRPr="001037F9" w:rsidRDefault="001037F9" w:rsidP="001037F9">
            <w:pPr>
              <w:widowControl w:val="0"/>
              <w:numPr>
                <w:ilvl w:val="0"/>
                <w:numId w:val="9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ст. медсестра </w:t>
            </w:r>
            <w:proofErr w:type="spellStart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Сизова</w:t>
            </w:r>
            <w:proofErr w:type="spellEnd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 А.И. Ежемесячно проводила инструктажи  по организации работы со всеми членами коллектива,</w:t>
            </w:r>
          </w:p>
          <w:p w:rsidR="001037F9" w:rsidRPr="001037F9" w:rsidRDefault="000A1C84" w:rsidP="001037F9">
            <w:pPr>
              <w:widowControl w:val="0"/>
              <w:numPr>
                <w:ilvl w:val="0"/>
                <w:numId w:val="10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КорнышЭ.М</w:t>
            </w:r>
            <w:proofErr w:type="spellEnd"/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.</w:t>
            </w:r>
            <w:r w:rsidR="001037F9"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.. 2 раза в год проводила инструктаж по пожарной безопасности, также проходила работа по пожарному минимуму среди сотрудников МБДОУ.</w:t>
            </w:r>
          </w:p>
        </w:tc>
      </w:tr>
      <w:tr w:rsidR="001037F9" w:rsidRPr="001037F9" w:rsidTr="001037F9"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Рейды по проверки технического состояния здания</w:t>
            </w:r>
          </w:p>
        </w:tc>
        <w:tc>
          <w:tcPr>
            <w:tcW w:w="63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-  ежеквартально комиссия по охране труда осматривала все помещения и участки на предмет безопасности, затем были составлены акты о проведённом осмотре, в которых было отражено,</w:t>
            </w:r>
          </w:p>
          <w:p w:rsidR="001037F9" w:rsidRPr="001037F9" w:rsidRDefault="001037F9" w:rsidP="001037F9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  -        электропроводка и электроприборы соответствуют норме безопасности;</w:t>
            </w:r>
          </w:p>
          <w:p w:rsidR="001037F9" w:rsidRPr="001037F9" w:rsidRDefault="001037F9" w:rsidP="001037F9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  -        оборудование в группах  закреплено и не выявлено поломок;</w:t>
            </w:r>
          </w:p>
        </w:tc>
      </w:tr>
      <w:tr w:rsidR="001037F9" w:rsidRPr="001037F9" w:rsidTr="001037F9"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ind w:left="60" w:hanging="360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ус видеонаблюдения за территорией МБДОУ и помещениями с последующей фиксацией информации.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  <w:p w:rsidR="001037F9" w:rsidRPr="001037F9" w:rsidRDefault="001037F9" w:rsidP="001037F9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Установлены 4 камеры</w:t>
            </w:r>
          </w:p>
          <w:p w:rsidR="001037F9" w:rsidRPr="001037F9" w:rsidRDefault="001037F9" w:rsidP="001037F9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  <w:p w:rsidR="001037F9" w:rsidRPr="001037F9" w:rsidRDefault="001037F9" w:rsidP="001037F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</w:tr>
      <w:tr w:rsidR="001037F9" w:rsidRPr="001037F9" w:rsidTr="001037F9"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ind w:left="60" w:hanging="360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Автоматическая система оповещения о пожаре «Стрелец-мониторинг»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Имеется, 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связана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с ПЧ 15 г. Майкопа</w:t>
            </w:r>
          </w:p>
        </w:tc>
        <w:tc>
          <w:tcPr>
            <w:tcW w:w="16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функционирует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1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Обслуживает ВДПО г. Майкопа</w:t>
            </w:r>
          </w:p>
        </w:tc>
      </w:tr>
      <w:tr w:rsidR="001037F9" w:rsidRPr="001037F9" w:rsidTr="001037F9"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Соблюдение СанПиН</w:t>
            </w:r>
          </w:p>
        </w:tc>
        <w:tc>
          <w:tcPr>
            <w:tcW w:w="63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numPr>
                <w:ilvl w:val="0"/>
                <w:numId w:val="11"/>
              </w:num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игрушки обрабатываются согласно СанПиНу;</w:t>
            </w:r>
          </w:p>
          <w:p w:rsidR="001037F9" w:rsidRPr="001037F9" w:rsidRDefault="001037F9" w:rsidP="001037F9">
            <w:pPr>
              <w:widowControl w:val="0"/>
              <w:numPr>
                <w:ilvl w:val="0"/>
                <w:numId w:val="11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уборка групп проводится в соответствии с графиком генеральной уборки 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с</w:t>
            </w:r>
            <w:proofErr w:type="gramEnd"/>
          </w:p>
          <w:p w:rsidR="001037F9" w:rsidRPr="001037F9" w:rsidRDefault="001037F9" w:rsidP="001037F9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            применением </w:t>
            </w:r>
            <w:proofErr w:type="spellStart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дез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.р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астворов</w:t>
            </w:r>
            <w:proofErr w:type="spellEnd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 и текущая уборка (ежедневная) в соответствии с  инструкцией. </w:t>
            </w:r>
          </w:p>
        </w:tc>
      </w:tr>
      <w:tr w:rsidR="001037F9" w:rsidRPr="001037F9" w:rsidTr="001037F9"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Работа с детьми по безопасности</w:t>
            </w:r>
          </w:p>
        </w:tc>
        <w:tc>
          <w:tcPr>
            <w:tcW w:w="63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37F9" w:rsidRPr="001037F9" w:rsidRDefault="001037F9" w:rsidP="001037F9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>Вся работа строилась, как в непосредственно организованной деятельности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color w:val="000000"/>
                <w:kern w:val="2"/>
                <w:sz w:val="21"/>
                <w:szCs w:val="21"/>
                <w:lang w:eastAsia="ru-RU"/>
              </w:rPr>
              <w:t xml:space="preserve"> так и не организованной деятельности т.е. на прогулках, в утренние и вечерние часы. В конце изученной темы проводились итоговые мероприятия — викторины, развлечения, вечер вопросов и ответов и т.д.</w:t>
            </w:r>
          </w:p>
        </w:tc>
      </w:tr>
    </w:tbl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 xml:space="preserve">.   </w:t>
      </w:r>
    </w:p>
    <w:p w:rsidR="001037F9" w:rsidRPr="001037F9" w:rsidRDefault="001037F9" w:rsidP="001037F9">
      <w:pPr>
        <w:keepNext/>
        <w:widowControl w:val="0"/>
        <w:suppressAutoHyphens/>
        <w:spacing w:before="240" w:after="120" w:line="240" w:lineRule="auto"/>
        <w:jc w:val="center"/>
        <w:rPr>
          <w:rFonts w:ascii="Arial" w:eastAsia="Andale Sans UI" w:hAnsi="Arial" w:cs="Tahoma"/>
          <w:i/>
          <w:iCs/>
          <w:color w:val="002060"/>
          <w:kern w:val="2"/>
          <w:sz w:val="28"/>
          <w:szCs w:val="28"/>
          <w:lang w:eastAsia="ru-RU"/>
        </w:rPr>
      </w:pPr>
      <w:r w:rsidRPr="001037F9">
        <w:rPr>
          <w:rFonts w:ascii="Arial" w:eastAsia="Andale Sans UI" w:hAnsi="Arial" w:cs="Tahoma"/>
          <w:i/>
          <w:iCs/>
          <w:color w:val="002060"/>
          <w:kern w:val="2"/>
          <w:sz w:val="28"/>
          <w:szCs w:val="28"/>
          <w:highlight w:val="cyan"/>
          <w:lang w:eastAsia="ru-RU"/>
        </w:rPr>
        <w:t>Укрепление материальной базы МБДОУ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19"/>
        <w:gridCol w:w="4831"/>
      </w:tblGrid>
      <w:tr w:rsidR="001037F9" w:rsidRPr="001037F9" w:rsidTr="001037F9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Виды работ, товаров, услуг</w:t>
            </w:r>
          </w:p>
        </w:tc>
        <w:tc>
          <w:tcPr>
            <w:tcW w:w="4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средства</w:t>
            </w:r>
          </w:p>
        </w:tc>
      </w:tr>
      <w:tr w:rsidR="001037F9" w:rsidRPr="001037F9" w:rsidTr="001037F9">
        <w:tc>
          <w:tcPr>
            <w:tcW w:w="48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660AD2" w:rsidP="001037F9">
            <w:pPr>
              <w:widowControl w:val="0"/>
              <w:numPr>
                <w:ilvl w:val="1"/>
                <w:numId w:val="3"/>
              </w:numPr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 xml:space="preserve">Капитальный </w:t>
            </w:r>
            <w:r w:rsidR="001037F9" w:rsidRPr="00660A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 xml:space="preserve">ремонт </w:t>
            </w:r>
            <w:r w:rsidR="001037F9"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детского сада</w:t>
            </w:r>
            <w:r w:rsidR="00301AAE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 xml:space="preserve">, </w:t>
            </w:r>
          </w:p>
          <w:p w:rsidR="001037F9" w:rsidRPr="001037F9" w:rsidRDefault="001037F9" w:rsidP="001037F9">
            <w:pPr>
              <w:widowControl w:val="0"/>
              <w:numPr>
                <w:ilvl w:val="1"/>
                <w:numId w:val="3"/>
              </w:numPr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Пополнение методической литературы и пособий</w:t>
            </w:r>
          </w:p>
          <w:p w:rsidR="001037F9" w:rsidRPr="001037F9" w:rsidRDefault="001037F9" w:rsidP="001037F9">
            <w:pPr>
              <w:widowControl w:val="0"/>
              <w:numPr>
                <w:ilvl w:val="1"/>
                <w:numId w:val="3"/>
              </w:numPr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Обновление игрового материала</w:t>
            </w:r>
            <w:r w:rsidR="00301AAE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 xml:space="preserve"> и оборудования</w:t>
            </w:r>
          </w:p>
        </w:tc>
        <w:tc>
          <w:tcPr>
            <w:tcW w:w="4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37F9" w:rsidRPr="001037F9" w:rsidRDefault="000A1C84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Муниципальные средства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Федеральная программа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Муниципальные средства +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Республиканский бюджет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</w:tr>
    </w:tbl>
    <w:p w:rsidR="001037F9" w:rsidRPr="001037F9" w:rsidRDefault="001037F9" w:rsidP="001037F9">
      <w:pPr>
        <w:keepNext/>
        <w:widowControl w:val="0"/>
        <w:suppressAutoHyphens/>
        <w:spacing w:before="240" w:after="120" w:line="240" w:lineRule="auto"/>
        <w:jc w:val="center"/>
        <w:rPr>
          <w:rFonts w:ascii="Arial" w:eastAsia="Andale Sans UI" w:hAnsi="Arial" w:cs="Tahoma"/>
          <w:b/>
          <w:bCs/>
          <w:i/>
          <w:iCs/>
          <w:color w:val="002060"/>
          <w:kern w:val="2"/>
          <w:sz w:val="28"/>
          <w:szCs w:val="28"/>
          <w:lang w:eastAsia="ru-RU"/>
        </w:rPr>
      </w:pPr>
      <w:r w:rsidRPr="001037F9">
        <w:rPr>
          <w:rFonts w:ascii="Arial" w:eastAsia="Andale Sans UI" w:hAnsi="Arial" w:cs="Tahoma"/>
          <w:b/>
          <w:bCs/>
          <w:i/>
          <w:iCs/>
          <w:color w:val="002060"/>
          <w:kern w:val="2"/>
          <w:sz w:val="28"/>
          <w:szCs w:val="28"/>
          <w:highlight w:val="cyan"/>
          <w:lang w:eastAsia="ru-RU"/>
        </w:rPr>
        <w:t>Кружковая работа</w:t>
      </w:r>
    </w:p>
    <w:p w:rsidR="001037F9" w:rsidRPr="001037F9" w:rsidRDefault="001037F9" w:rsidP="001037F9">
      <w:pPr>
        <w:spacing w:after="0"/>
        <w:ind w:firstLine="567"/>
        <w:rPr>
          <w:rFonts w:ascii="Times New Roman" w:eastAsia="Calibri" w:hAnsi="Times New Roman" w:cs="Times New Roman"/>
          <w:szCs w:val="32"/>
        </w:rPr>
      </w:pPr>
      <w:r w:rsidRPr="001037F9">
        <w:rPr>
          <w:rFonts w:ascii="Times New Roman" w:eastAsia="Calibri" w:hAnsi="Times New Roman" w:cs="Times New Roman"/>
          <w:szCs w:val="32"/>
        </w:rPr>
        <w:t xml:space="preserve">В </w:t>
      </w:r>
      <w:r w:rsidR="004E3F7B">
        <w:rPr>
          <w:rFonts w:ascii="Times New Roman" w:eastAsia="Calibri" w:hAnsi="Times New Roman" w:cs="Times New Roman"/>
          <w:szCs w:val="32"/>
        </w:rPr>
        <w:t xml:space="preserve">период первого квартала </w:t>
      </w:r>
      <w:r w:rsidR="00301AAE">
        <w:rPr>
          <w:rFonts w:ascii="Times New Roman" w:eastAsia="Calibri" w:hAnsi="Times New Roman" w:cs="Times New Roman"/>
          <w:szCs w:val="32"/>
        </w:rPr>
        <w:t>2020 г.</w:t>
      </w:r>
      <w:r w:rsidRPr="001037F9">
        <w:rPr>
          <w:rFonts w:ascii="Times New Roman" w:eastAsia="Calibri" w:hAnsi="Times New Roman" w:cs="Times New Roman"/>
          <w:szCs w:val="32"/>
        </w:rPr>
        <w:t xml:space="preserve"> велась</w:t>
      </w:r>
      <w:r w:rsidR="00301AAE">
        <w:rPr>
          <w:rFonts w:ascii="Times New Roman" w:eastAsia="Calibri" w:hAnsi="Times New Roman" w:cs="Times New Roman"/>
          <w:szCs w:val="32"/>
        </w:rPr>
        <w:t xml:space="preserve"> кружковая </w:t>
      </w:r>
      <w:r w:rsidRPr="001037F9">
        <w:rPr>
          <w:rFonts w:ascii="Times New Roman" w:eastAsia="Calibri" w:hAnsi="Times New Roman" w:cs="Times New Roman"/>
          <w:szCs w:val="32"/>
        </w:rPr>
        <w:t xml:space="preserve"> работа детьми</w:t>
      </w:r>
      <w:proofErr w:type="gramStart"/>
      <w:r w:rsidRPr="001037F9">
        <w:rPr>
          <w:rFonts w:ascii="Times New Roman" w:eastAsia="Calibri" w:hAnsi="Times New Roman" w:cs="Times New Roman"/>
          <w:szCs w:val="32"/>
        </w:rPr>
        <w:t xml:space="preserve"> </w:t>
      </w:r>
      <w:r w:rsidR="00301AAE">
        <w:rPr>
          <w:rFonts w:ascii="Times New Roman" w:eastAsia="Calibri" w:hAnsi="Times New Roman" w:cs="Times New Roman"/>
          <w:szCs w:val="32"/>
        </w:rPr>
        <w:t>,</w:t>
      </w:r>
      <w:proofErr w:type="gramEnd"/>
      <w:r w:rsidR="00301AAE">
        <w:rPr>
          <w:rFonts w:ascii="Times New Roman" w:eastAsia="Calibri" w:hAnsi="Times New Roman" w:cs="Times New Roman"/>
          <w:szCs w:val="32"/>
        </w:rPr>
        <w:t xml:space="preserve"> </w:t>
      </w:r>
      <w:r w:rsidRPr="001037F9">
        <w:rPr>
          <w:rFonts w:ascii="Times New Roman" w:eastAsia="Calibri" w:hAnsi="Times New Roman" w:cs="Times New Roman"/>
          <w:szCs w:val="32"/>
        </w:rPr>
        <w:t xml:space="preserve">где они смогли развить свои творческие способности . Свои достижения дети проявили на праздниках, развлечениях, на проводимых выставках творческих работ в ДОУ и конкурсов </w:t>
      </w:r>
      <w:r w:rsidR="00301AAE">
        <w:rPr>
          <w:rFonts w:ascii="Times New Roman" w:eastAsia="Calibri" w:hAnsi="Times New Roman" w:cs="Times New Roman"/>
          <w:szCs w:val="32"/>
        </w:rPr>
        <w:t>.</w:t>
      </w:r>
      <w:bookmarkStart w:id="0" w:name="_GoBack"/>
      <w:bookmarkEnd w:id="0"/>
      <w:r w:rsidRPr="001037F9">
        <w:rPr>
          <w:rFonts w:ascii="Times New Roman" w:eastAsia="Calibri" w:hAnsi="Times New Roman" w:cs="Times New Roman"/>
          <w:szCs w:val="32"/>
        </w:rPr>
        <w:t xml:space="preserve">  </w:t>
      </w:r>
    </w:p>
    <w:p w:rsidR="001037F9" w:rsidRPr="001037F9" w:rsidRDefault="00660AD2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  <w:proofErr w:type="gramStart"/>
      <w:r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>2020</w:t>
      </w:r>
      <w:r w:rsidR="001037F9"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 xml:space="preserve"> учебном  году в детском саду работали кружки:</w:t>
      </w:r>
      <w:proofErr w:type="gramEnd"/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2527"/>
        <w:gridCol w:w="1195"/>
        <w:gridCol w:w="1626"/>
        <w:gridCol w:w="1767"/>
        <w:gridCol w:w="1793"/>
      </w:tblGrid>
      <w:tr w:rsidR="001037F9" w:rsidRPr="001037F9" w:rsidTr="001037F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037F9">
              <w:rPr>
                <w:rFonts w:ascii="Times New Roman" w:eastAsia="Calibri" w:hAnsi="Times New Roman" w:cs="Times New Roman"/>
              </w:rPr>
              <w:t>КРУЖКИ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037F9">
              <w:rPr>
                <w:rFonts w:ascii="Times New Roman" w:eastAsia="Calibri" w:hAnsi="Times New Roman" w:cs="Times New Roman"/>
              </w:rPr>
              <w:t>ВОЗРАСТ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037F9">
              <w:rPr>
                <w:rFonts w:ascii="Times New Roman" w:eastAsia="Calibri" w:hAnsi="Times New Roman" w:cs="Times New Roman"/>
              </w:rPr>
              <w:t>педагог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037F9">
              <w:rPr>
                <w:rFonts w:ascii="Times New Roman" w:eastAsia="Calibri" w:hAnsi="Times New Roman" w:cs="Times New Roman"/>
              </w:rPr>
              <w:t>Цель работы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037F9">
              <w:rPr>
                <w:rFonts w:ascii="Times New Roman" w:eastAsia="Calibri" w:hAnsi="Times New Roman" w:cs="Times New Roman"/>
              </w:rPr>
              <w:t>ВРЕМЯ РАБОТЫ</w:t>
            </w:r>
          </w:p>
        </w:tc>
      </w:tr>
      <w:tr w:rsidR="001037F9" w:rsidRPr="001037F9" w:rsidTr="001037F9">
        <w:trPr>
          <w:trHeight w:val="60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037F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Театральный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«СЕМИЦВЕТИК»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3-4-5 лет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Елецкая Е.А.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Развитие диалектической и монологической речи детей, обогащение словарного запаса детей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Вторник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15.30-16.00</w:t>
            </w:r>
          </w:p>
        </w:tc>
      </w:tr>
      <w:tr w:rsidR="001037F9" w:rsidRPr="001037F9" w:rsidTr="001037F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037F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«УМЕЛЫЕ РУЧКИ»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4-5 лет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Соловьева О.А.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1037F9">
              <w:rPr>
                <w:rFonts w:ascii="Times New Roman" w:eastAsia="Calibri" w:hAnsi="Times New Roman" w:cs="Times New Roman"/>
                <w:sz w:val="20"/>
              </w:rPr>
              <w:t>Списивцева</w:t>
            </w:r>
            <w:proofErr w:type="spellEnd"/>
            <w:r w:rsidRPr="001037F9">
              <w:rPr>
                <w:rFonts w:ascii="Times New Roman" w:eastAsia="Calibri" w:hAnsi="Times New Roman" w:cs="Times New Roman"/>
                <w:sz w:val="20"/>
              </w:rPr>
              <w:t xml:space="preserve"> Н.Н.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 xml:space="preserve">Развитие </w:t>
            </w:r>
            <w:proofErr w:type="gramStart"/>
            <w:r w:rsidRPr="001037F9">
              <w:rPr>
                <w:rFonts w:ascii="Times New Roman" w:eastAsia="Calibri" w:hAnsi="Times New Roman" w:cs="Times New Roman"/>
                <w:sz w:val="20"/>
              </w:rPr>
              <w:t>художественного-эстетического</w:t>
            </w:r>
            <w:proofErr w:type="gramEnd"/>
            <w:r w:rsidRPr="001037F9">
              <w:rPr>
                <w:rFonts w:ascii="Times New Roman" w:eastAsia="Calibri" w:hAnsi="Times New Roman" w:cs="Times New Roman"/>
                <w:sz w:val="20"/>
              </w:rPr>
              <w:t xml:space="preserve"> вкуса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Понедельник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15.30-16.00</w:t>
            </w:r>
          </w:p>
        </w:tc>
      </w:tr>
      <w:tr w:rsidR="001037F9" w:rsidRPr="001037F9" w:rsidTr="001037F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037F9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«ЮНЫЙ ХУДОЖНИК»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художественный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5-6 лет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Петрова С.В.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Среда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15.30-16.00</w:t>
            </w:r>
          </w:p>
        </w:tc>
      </w:tr>
      <w:tr w:rsidR="001037F9" w:rsidRPr="001037F9" w:rsidTr="001037F9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037F9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«СВЕТЛЯЧКИ»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Спортивно-хореографический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4-5-6 лет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Абакумова С.В.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Развитие у детей  пластичности и чувства ритма.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Пятница</w:t>
            </w:r>
          </w:p>
          <w:p w:rsidR="001037F9" w:rsidRPr="001037F9" w:rsidRDefault="001037F9" w:rsidP="00103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1037F9">
              <w:rPr>
                <w:rFonts w:ascii="Times New Roman" w:eastAsia="Calibri" w:hAnsi="Times New Roman" w:cs="Times New Roman"/>
                <w:sz w:val="20"/>
              </w:rPr>
              <w:t>15.30-16.00</w:t>
            </w:r>
          </w:p>
        </w:tc>
      </w:tr>
    </w:tbl>
    <w:p w:rsidR="001037F9" w:rsidRPr="001037F9" w:rsidRDefault="001037F9" w:rsidP="001037F9">
      <w:pPr>
        <w:keepNext/>
        <w:widowControl w:val="0"/>
        <w:suppressAutoHyphens/>
        <w:spacing w:before="240" w:after="120" w:line="240" w:lineRule="auto"/>
        <w:jc w:val="center"/>
        <w:rPr>
          <w:rFonts w:ascii="Arial" w:eastAsia="Andale Sans UI" w:hAnsi="Arial" w:cs="Tahoma"/>
          <w:i/>
          <w:iCs/>
          <w:color w:val="002060"/>
          <w:kern w:val="2"/>
          <w:sz w:val="28"/>
          <w:szCs w:val="28"/>
          <w:lang w:eastAsia="ru-RU"/>
        </w:rPr>
      </w:pPr>
      <w:r w:rsidRPr="001037F9">
        <w:rPr>
          <w:rFonts w:ascii="Arial" w:eastAsia="Andale Sans UI" w:hAnsi="Arial" w:cs="Tahoma"/>
          <w:i/>
          <w:iCs/>
          <w:color w:val="002060"/>
          <w:kern w:val="2"/>
          <w:sz w:val="28"/>
          <w:szCs w:val="28"/>
          <w:highlight w:val="cyan"/>
          <w:lang w:eastAsia="ru-RU"/>
        </w:rPr>
        <w:t>Физкультурно-оздоровительная работа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В течение </w:t>
      </w:r>
      <w:r w:rsidR="004E3F7B">
        <w:rPr>
          <w:rFonts w:ascii="Times New Roman" w:hAnsi="Times New Roman" w:cs="Times New Roman"/>
          <w:sz w:val="24"/>
          <w:szCs w:val="32"/>
        </w:rPr>
        <w:t>первого  квартала</w:t>
      </w:r>
      <w:r w:rsidRPr="001037F9">
        <w:rPr>
          <w:rFonts w:ascii="Times New Roman" w:hAnsi="Times New Roman" w:cs="Times New Roman"/>
          <w:sz w:val="24"/>
          <w:szCs w:val="32"/>
        </w:rPr>
        <w:t xml:space="preserve"> </w:t>
      </w:r>
      <w:r w:rsidR="004E3F7B">
        <w:rPr>
          <w:rFonts w:ascii="Times New Roman" w:hAnsi="Times New Roman" w:cs="Times New Roman"/>
          <w:sz w:val="24"/>
          <w:szCs w:val="32"/>
        </w:rPr>
        <w:t xml:space="preserve">2020 года </w:t>
      </w:r>
      <w:r w:rsidRPr="001037F9">
        <w:rPr>
          <w:rFonts w:ascii="Times New Roman" w:hAnsi="Times New Roman" w:cs="Times New Roman"/>
          <w:sz w:val="24"/>
          <w:szCs w:val="32"/>
        </w:rPr>
        <w:t>Абакумова Светлана Владимировна - руководитель по физическому воспитанию работала по следующим задачам:</w:t>
      </w:r>
    </w:p>
    <w:p w:rsidR="001037F9" w:rsidRPr="001037F9" w:rsidRDefault="001037F9" w:rsidP="001037F9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Сохранение, укрепление и охрана здоровья детей, повышение умственной и физической работоспособности, предупреждение утомления.</w:t>
      </w:r>
    </w:p>
    <w:p w:rsidR="001037F9" w:rsidRPr="001037F9" w:rsidRDefault="001037F9" w:rsidP="001037F9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Обеспечение гармоничного физического развития, умений и навыков в основных видах движений, формирование правильной осанки.</w:t>
      </w:r>
    </w:p>
    <w:p w:rsidR="001037F9" w:rsidRPr="001037F9" w:rsidRDefault="001037F9" w:rsidP="001037F9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Тренировать организм, повышать его устойчивость к воздействию различных неблагоприятных факторов.</w:t>
      </w:r>
    </w:p>
    <w:p w:rsidR="001037F9" w:rsidRPr="001037F9" w:rsidRDefault="001037F9" w:rsidP="001037F9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Формирование потребности в ежедневных различных видах двигательной деятельности.</w:t>
      </w:r>
    </w:p>
    <w:p w:rsidR="001037F9" w:rsidRPr="001037F9" w:rsidRDefault="001037F9" w:rsidP="001037F9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Развивать инициативу, самостоятельность и творчество в двигательной активности, способность к самоконтролю, самооценке.</w:t>
      </w:r>
    </w:p>
    <w:p w:rsidR="001037F9" w:rsidRPr="001037F9" w:rsidRDefault="001037F9" w:rsidP="001037F9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Прививать интерес к участию в спортивных и подвижных играх, выполнении физических упражнений и ритмической гимнастики.</w:t>
      </w:r>
    </w:p>
    <w:p w:rsidR="001037F9" w:rsidRPr="001037F9" w:rsidRDefault="001037F9" w:rsidP="001037F9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</w:pPr>
      <w:r w:rsidRPr="001037F9">
        <w:rPr>
          <w:rFonts w:ascii="Times New Roman" w:eastAsia="Calibri" w:hAnsi="Times New Roman" w:cs="Times New Roman"/>
          <w:kern w:val="2"/>
          <w:sz w:val="24"/>
          <w:szCs w:val="32"/>
          <w:lang w:eastAsia="ru-RU"/>
        </w:rPr>
        <w:t>Повышать эмоциональный настрой детей, посредством организации ритмической гимнастики. Проведения спортивных праздников, спортивных игр и соревнований под музыкальное сопровождение, обыгрывание сказочных персонажей.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 В системе физического воспитания в детском саду используются следующие организованные формы работы двигательной деятельности детей: физкультурные занятия, утренняя гимнастика, физкультурные минутки, динамические паузы, подвижные игры и физические упражнения на прогулке. В ДОУ созданы оптимальные условия для охраны и укрепления здоровья детей, их физического и психического развития: полноценное питание осуществляется с нормативными документами, оздоровительная работа с детьми (закаливание, воздушные ванны, </w:t>
      </w:r>
      <w:proofErr w:type="spellStart"/>
      <w:r w:rsidRPr="001037F9">
        <w:rPr>
          <w:rFonts w:ascii="Times New Roman" w:hAnsi="Times New Roman" w:cs="Times New Roman"/>
          <w:sz w:val="24"/>
          <w:szCs w:val="32"/>
        </w:rPr>
        <w:t>босохождение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 xml:space="preserve"> по массажным дорожкам), дополнительно проводятся занятия оздоровительной гимнастики.</w:t>
      </w:r>
    </w:p>
    <w:p w:rsidR="001037F9" w:rsidRPr="001037F9" w:rsidRDefault="00660AD2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На январь 2020 учебного</w:t>
      </w:r>
      <w:r w:rsidR="001037F9" w:rsidRPr="001037F9">
        <w:rPr>
          <w:rFonts w:ascii="Times New Roman" w:hAnsi="Times New Roman" w:cs="Times New Roman"/>
          <w:sz w:val="24"/>
          <w:szCs w:val="32"/>
        </w:rPr>
        <w:t xml:space="preserve"> год</w:t>
      </w:r>
      <w:r>
        <w:rPr>
          <w:rFonts w:ascii="Times New Roman" w:hAnsi="Times New Roman" w:cs="Times New Roman"/>
          <w:sz w:val="24"/>
          <w:szCs w:val="32"/>
        </w:rPr>
        <w:t>а</w:t>
      </w:r>
      <w:r w:rsidR="000A1C84">
        <w:rPr>
          <w:rFonts w:ascii="Times New Roman" w:hAnsi="Times New Roman" w:cs="Times New Roman"/>
          <w:sz w:val="24"/>
          <w:szCs w:val="32"/>
        </w:rPr>
        <w:t xml:space="preserve"> МБДОУ №44 «Калинка» посещали 86</w:t>
      </w:r>
      <w:r w:rsidR="001037F9" w:rsidRPr="001037F9">
        <w:rPr>
          <w:rFonts w:ascii="Times New Roman" w:hAnsi="Times New Roman" w:cs="Times New Roman"/>
          <w:sz w:val="24"/>
          <w:szCs w:val="32"/>
        </w:rPr>
        <w:t xml:space="preserve">детей. Из них </w:t>
      </w:r>
      <w:r w:rsidR="008E238F">
        <w:rPr>
          <w:rFonts w:ascii="Times New Roman" w:hAnsi="Times New Roman" w:cs="Times New Roman"/>
          <w:sz w:val="24"/>
          <w:szCs w:val="32"/>
        </w:rPr>
        <w:t>17</w:t>
      </w:r>
      <w:r w:rsidR="001037F9" w:rsidRPr="001037F9">
        <w:rPr>
          <w:rFonts w:ascii="Times New Roman" w:hAnsi="Times New Roman" w:cs="Times New Roman"/>
          <w:sz w:val="24"/>
          <w:szCs w:val="32"/>
        </w:rPr>
        <w:t xml:space="preserve"> детей име</w:t>
      </w:r>
      <w:r>
        <w:rPr>
          <w:rFonts w:ascii="Times New Roman" w:hAnsi="Times New Roman" w:cs="Times New Roman"/>
          <w:sz w:val="24"/>
          <w:szCs w:val="32"/>
        </w:rPr>
        <w:t>ли</w:t>
      </w:r>
      <w:r w:rsidR="001037F9" w:rsidRPr="001037F9">
        <w:rPr>
          <w:rFonts w:ascii="Times New Roman" w:hAnsi="Times New Roman" w:cs="Times New Roman"/>
          <w:sz w:val="24"/>
          <w:szCs w:val="32"/>
        </w:rPr>
        <w:t xml:space="preserve"> </w:t>
      </w:r>
      <w:r w:rsidR="001037F9" w:rsidRPr="008E238F">
        <w:rPr>
          <w:rFonts w:ascii="Times New Roman" w:hAnsi="Times New Roman" w:cs="Times New Roman"/>
          <w:sz w:val="24"/>
          <w:szCs w:val="32"/>
        </w:rPr>
        <w:t>1-ю группу здоровья</w:t>
      </w:r>
      <w:r w:rsidR="001037F9" w:rsidRPr="001037F9">
        <w:rPr>
          <w:rFonts w:ascii="Times New Roman" w:hAnsi="Times New Roman" w:cs="Times New Roman"/>
          <w:sz w:val="24"/>
          <w:szCs w:val="32"/>
        </w:rPr>
        <w:t xml:space="preserve">, </w:t>
      </w:r>
      <w:r w:rsidR="008E238F">
        <w:rPr>
          <w:rFonts w:ascii="Times New Roman" w:hAnsi="Times New Roman" w:cs="Times New Roman"/>
          <w:sz w:val="24"/>
          <w:szCs w:val="32"/>
        </w:rPr>
        <w:t>68</w:t>
      </w:r>
      <w:r w:rsidR="000A1C84">
        <w:rPr>
          <w:rFonts w:ascii="Times New Roman" w:hAnsi="Times New Roman" w:cs="Times New Roman"/>
          <w:sz w:val="24"/>
          <w:szCs w:val="32"/>
        </w:rPr>
        <w:t>-</w:t>
      </w:r>
      <w:r w:rsidR="001037F9" w:rsidRPr="001037F9">
        <w:rPr>
          <w:rFonts w:ascii="Times New Roman" w:hAnsi="Times New Roman" w:cs="Times New Roman"/>
          <w:sz w:val="24"/>
          <w:szCs w:val="32"/>
        </w:rPr>
        <w:t xml:space="preserve"> д</w:t>
      </w:r>
      <w:r w:rsidR="008E238F">
        <w:rPr>
          <w:rFonts w:ascii="Times New Roman" w:hAnsi="Times New Roman" w:cs="Times New Roman"/>
          <w:sz w:val="24"/>
          <w:szCs w:val="32"/>
        </w:rPr>
        <w:t>етей - 2-ю группу здоровья, нет детей с 3-й группой</w:t>
      </w:r>
      <w:r w:rsidR="001037F9" w:rsidRPr="001037F9">
        <w:rPr>
          <w:rFonts w:ascii="Times New Roman" w:hAnsi="Times New Roman" w:cs="Times New Roman"/>
          <w:sz w:val="24"/>
          <w:szCs w:val="32"/>
        </w:rPr>
        <w:t xml:space="preserve"> </w:t>
      </w:r>
      <w:r w:rsidR="000A1C84">
        <w:rPr>
          <w:rFonts w:ascii="Times New Roman" w:hAnsi="Times New Roman" w:cs="Times New Roman"/>
          <w:sz w:val="24"/>
          <w:szCs w:val="32"/>
        </w:rPr>
        <w:t>здоровья</w:t>
      </w:r>
      <w:r w:rsidR="008E238F">
        <w:rPr>
          <w:rFonts w:ascii="Times New Roman" w:hAnsi="Times New Roman" w:cs="Times New Roman"/>
          <w:sz w:val="24"/>
          <w:szCs w:val="32"/>
        </w:rPr>
        <w:t>, и 1 ребенок с 5-й группой здоровья.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Дети </w:t>
      </w:r>
      <w:r w:rsidRPr="001037F9">
        <w:rPr>
          <w:rFonts w:ascii="Times New Roman" w:hAnsi="Times New Roman" w:cs="Times New Roman"/>
          <w:sz w:val="24"/>
          <w:szCs w:val="32"/>
          <w:lang w:val="en-US"/>
        </w:rPr>
        <w:t>I</w:t>
      </w:r>
      <w:r w:rsidRPr="001037F9">
        <w:rPr>
          <w:rFonts w:ascii="Times New Roman" w:hAnsi="Times New Roman" w:cs="Times New Roman"/>
          <w:sz w:val="24"/>
          <w:szCs w:val="32"/>
        </w:rPr>
        <w:t xml:space="preserve"> младшей группы к концу </w:t>
      </w:r>
      <w:r w:rsidR="00045444">
        <w:rPr>
          <w:rFonts w:ascii="Times New Roman" w:hAnsi="Times New Roman" w:cs="Times New Roman"/>
          <w:sz w:val="24"/>
          <w:szCs w:val="32"/>
        </w:rPr>
        <w:t xml:space="preserve">1 квартала 2020 г </w:t>
      </w:r>
      <w:r w:rsidRPr="001037F9">
        <w:rPr>
          <w:rFonts w:ascii="Times New Roman" w:hAnsi="Times New Roman" w:cs="Times New Roman"/>
          <w:sz w:val="24"/>
          <w:szCs w:val="32"/>
        </w:rPr>
        <w:t xml:space="preserve">научились ходить и 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>бегать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 xml:space="preserve"> не наталкиваясь друг на друга; прыгать на двух ногах на месте и с продвижением; бросать мяч, держать, катать и переносить его с места на место; подлезать под натянутую веревку, перешагивать через предметы. Уровень овладения программным материалом в</w:t>
      </w:r>
      <w:proofErr w:type="gramStart"/>
      <w:r w:rsidRPr="001037F9">
        <w:rPr>
          <w:rFonts w:ascii="Times New Roman" w:hAnsi="Times New Roman" w:cs="Times New Roman"/>
          <w:sz w:val="24"/>
          <w:szCs w:val="32"/>
          <w:lang w:val="en-US"/>
        </w:rPr>
        <w:t>I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 xml:space="preserve"> младшей группе на конец учебного года высокий: высокий – </w:t>
      </w:r>
      <w:r w:rsidR="00745FE7">
        <w:rPr>
          <w:rFonts w:ascii="Times New Roman" w:hAnsi="Times New Roman" w:cs="Times New Roman"/>
          <w:sz w:val="24"/>
          <w:szCs w:val="32"/>
        </w:rPr>
        <w:t>31</w:t>
      </w:r>
      <w:r w:rsidRPr="001037F9">
        <w:rPr>
          <w:rFonts w:ascii="Times New Roman" w:hAnsi="Times New Roman" w:cs="Times New Roman"/>
          <w:sz w:val="24"/>
          <w:szCs w:val="32"/>
        </w:rPr>
        <w:t>%,  средний –6</w:t>
      </w:r>
      <w:r w:rsidR="00745FE7">
        <w:rPr>
          <w:rFonts w:ascii="Times New Roman" w:hAnsi="Times New Roman" w:cs="Times New Roman"/>
          <w:sz w:val="24"/>
          <w:szCs w:val="32"/>
        </w:rPr>
        <w:t>4,8%, низкий– 4</w:t>
      </w:r>
      <w:r w:rsidRPr="001037F9">
        <w:rPr>
          <w:rFonts w:ascii="Times New Roman" w:hAnsi="Times New Roman" w:cs="Times New Roman"/>
          <w:sz w:val="24"/>
          <w:szCs w:val="32"/>
        </w:rPr>
        <w:t>,2%.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Дети </w:t>
      </w:r>
      <w:r w:rsidRPr="001037F9">
        <w:rPr>
          <w:rFonts w:ascii="Times New Roman" w:hAnsi="Times New Roman" w:cs="Times New Roman"/>
          <w:sz w:val="24"/>
          <w:szCs w:val="32"/>
          <w:lang w:val="en-US"/>
        </w:rPr>
        <w:t>II</w:t>
      </w:r>
      <w:r w:rsidR="00CF71C7">
        <w:rPr>
          <w:rFonts w:ascii="Times New Roman" w:hAnsi="Times New Roman" w:cs="Times New Roman"/>
          <w:sz w:val="24"/>
          <w:szCs w:val="32"/>
        </w:rPr>
        <w:t xml:space="preserve"> </w:t>
      </w:r>
      <w:r w:rsidRPr="001037F9">
        <w:rPr>
          <w:rFonts w:ascii="Times New Roman" w:hAnsi="Times New Roman" w:cs="Times New Roman"/>
          <w:sz w:val="24"/>
          <w:szCs w:val="32"/>
        </w:rPr>
        <w:t>младшей группы научились строиться в колонну, ходить гуськом, на носках, на пятках, приставным шагом, лазать по гимнастической стенке, подниматься по гимнастической стенке, подниматься по наклонной лестнице и доске. Перешагивать через предметы, перепрыгивать через палку высотой 30 см. Отбивать мяч от пола, ловить его. Сохранять равновесие, ориентироваться в пространстве. Уровень овладения программным м</w:t>
      </w:r>
      <w:r w:rsidR="00745FE7">
        <w:rPr>
          <w:rFonts w:ascii="Times New Roman" w:hAnsi="Times New Roman" w:cs="Times New Roman"/>
          <w:sz w:val="24"/>
          <w:szCs w:val="32"/>
        </w:rPr>
        <w:t xml:space="preserve">атериалом </w:t>
      </w:r>
      <w:proofErr w:type="gramStart"/>
      <w:r w:rsidR="00745FE7">
        <w:rPr>
          <w:rFonts w:ascii="Times New Roman" w:hAnsi="Times New Roman" w:cs="Times New Roman"/>
          <w:sz w:val="24"/>
          <w:szCs w:val="32"/>
        </w:rPr>
        <w:t>–в</w:t>
      </w:r>
      <w:proofErr w:type="gramEnd"/>
      <w:r w:rsidR="00745FE7">
        <w:rPr>
          <w:rFonts w:ascii="Times New Roman" w:hAnsi="Times New Roman" w:cs="Times New Roman"/>
          <w:sz w:val="24"/>
          <w:szCs w:val="32"/>
        </w:rPr>
        <w:t>ысокий: высокий – 87%, средний – 13</w:t>
      </w:r>
      <w:r w:rsidRPr="001037F9">
        <w:rPr>
          <w:rFonts w:ascii="Times New Roman" w:hAnsi="Times New Roman" w:cs="Times New Roman"/>
          <w:sz w:val="24"/>
          <w:szCs w:val="32"/>
        </w:rPr>
        <w:t>, низкий – 0%.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Дети старшей и подготовительной группы к концу </w:t>
      </w:r>
      <w:r w:rsidR="00045444">
        <w:rPr>
          <w:rFonts w:ascii="Times New Roman" w:hAnsi="Times New Roman" w:cs="Times New Roman"/>
          <w:sz w:val="24"/>
          <w:szCs w:val="32"/>
        </w:rPr>
        <w:t xml:space="preserve">1 квартала 2020 г </w:t>
      </w:r>
      <w:r w:rsidRPr="001037F9">
        <w:rPr>
          <w:rFonts w:ascii="Times New Roman" w:hAnsi="Times New Roman" w:cs="Times New Roman"/>
          <w:sz w:val="24"/>
          <w:szCs w:val="32"/>
        </w:rPr>
        <w:t xml:space="preserve">научились ходить и бегать легко, сохраняя правильную осанку, направление и темп. Лазать по гимнастической стенке, прыгать на обозначенное место, в высоту 50 смс разбега. Научились метать предметы в цель правой и левой рукой, отбивать мяч на месте, в ходьбе. Выполнять акробатические упражнения (мостик, кувырки, стойки на лопатках), ориентироваться в пространстве. Дети подготовительной группы научились перестраиваться в 3-4 колонны, в 2 шеренги после расчета; выполнять 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>ритмические упражнения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>, элементы спортивных игр (баскетбол, футбол, волейбол, бадминтон).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>Уровень овладения программным материалом в старшей группе высокий: высокий – 95%, средний – 5%, низкий – 0%.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>Уровень овладения программным материалом в подготовительной группе высокий: высокий –91%,  средний – 9%, низкий – 0%.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Таким образом, общий уровень овладения программным материалом по физическому развитию – высокий (высокий – 74%, средний – 25,8%,низкий – 0,2%), </w:t>
      </w:r>
      <w:proofErr w:type="spellStart"/>
      <w:r w:rsidRPr="001037F9">
        <w:rPr>
          <w:rFonts w:ascii="Times New Roman" w:hAnsi="Times New Roman" w:cs="Times New Roman"/>
          <w:sz w:val="24"/>
          <w:szCs w:val="32"/>
        </w:rPr>
        <w:t>т.о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 xml:space="preserve">. усвоение программного материала по физическому развитию 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 xml:space="preserve">на </w:t>
      </w:r>
      <w:r w:rsidR="00045444">
        <w:rPr>
          <w:rFonts w:ascii="Times New Roman" w:hAnsi="Times New Roman" w:cs="Times New Roman"/>
          <w:sz w:val="24"/>
          <w:szCs w:val="32"/>
        </w:rPr>
        <w:t xml:space="preserve"> конец</w:t>
      </w:r>
      <w:proofErr w:type="gramEnd"/>
      <w:r w:rsidR="00045444">
        <w:rPr>
          <w:rFonts w:ascii="Times New Roman" w:hAnsi="Times New Roman" w:cs="Times New Roman"/>
          <w:sz w:val="24"/>
          <w:szCs w:val="32"/>
        </w:rPr>
        <w:t xml:space="preserve"> 1 квартала 2020 г </w:t>
      </w:r>
      <w:r w:rsidRPr="001037F9">
        <w:rPr>
          <w:rFonts w:ascii="Times New Roman" w:hAnsi="Times New Roman" w:cs="Times New Roman"/>
          <w:sz w:val="24"/>
          <w:szCs w:val="32"/>
        </w:rPr>
        <w:t>99,8%.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proofErr w:type="gramStart"/>
      <w:r w:rsidRPr="001037F9">
        <w:rPr>
          <w:rFonts w:ascii="Times New Roman" w:hAnsi="Times New Roman" w:cs="Times New Roman"/>
          <w:sz w:val="24"/>
          <w:szCs w:val="32"/>
        </w:rPr>
        <w:t xml:space="preserve">В </w:t>
      </w:r>
      <w:r w:rsidR="00045444">
        <w:rPr>
          <w:rFonts w:ascii="Times New Roman" w:hAnsi="Times New Roman" w:cs="Times New Roman"/>
          <w:sz w:val="24"/>
          <w:szCs w:val="32"/>
        </w:rPr>
        <w:t xml:space="preserve">данного времени </w:t>
      </w:r>
      <w:r w:rsidRPr="001037F9">
        <w:rPr>
          <w:rFonts w:ascii="Times New Roman" w:hAnsi="Times New Roman" w:cs="Times New Roman"/>
          <w:sz w:val="24"/>
          <w:szCs w:val="32"/>
        </w:rPr>
        <w:t>проводились физкультурные досуги и праздники, тематические недели, спортивные игры, где дети смогли активно участвовать, проявляя свои эмоции.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 xml:space="preserve"> Развивающая среда, организованная в детском саду, в течение года способствовала эмоциональному благополучию ребенка, создавала у него чувство уверенности в себе и защищенности.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В дальнейшей работе на физкультурных занятиях продолжать работу по укреплению здоровья детей: закаливать организм, совершенствовать основные движения, формировать правильную осанку во всех видах деятельности, воспитывать гигиенические привычки и телесную рефлексию. Развивать самостоятельность, творчество, воспитывать красоту, выразительность и грациозность движений, осознанное отношение к ним. Активно привлекать родителей к проведению физкультурно-оздоровительной работы с </w:t>
      </w:r>
      <w:proofErr w:type="spellStart"/>
      <w:r w:rsidRPr="001037F9">
        <w:rPr>
          <w:rFonts w:ascii="Times New Roman" w:hAnsi="Times New Roman" w:cs="Times New Roman"/>
          <w:sz w:val="24"/>
          <w:szCs w:val="32"/>
        </w:rPr>
        <w:t>детьми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>.о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>бновить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 xml:space="preserve"> атрибуты и оборудование на всех видах занятий (традиционных, </w:t>
      </w:r>
      <w:proofErr w:type="spellStart"/>
      <w:r w:rsidRPr="001037F9">
        <w:rPr>
          <w:rFonts w:ascii="Times New Roman" w:hAnsi="Times New Roman" w:cs="Times New Roman"/>
          <w:sz w:val="24"/>
          <w:szCs w:val="32"/>
        </w:rPr>
        <w:t>фитбол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 xml:space="preserve">-гимнастики, сюжетно-ролевых занятиях, познавательно-физкультурных, ритмической гимнастике, художественной гимнастике, игрового </w:t>
      </w:r>
      <w:proofErr w:type="spellStart"/>
      <w:r w:rsidRPr="001037F9">
        <w:rPr>
          <w:rFonts w:ascii="Times New Roman" w:hAnsi="Times New Roman" w:cs="Times New Roman"/>
          <w:sz w:val="24"/>
          <w:szCs w:val="32"/>
        </w:rPr>
        <w:t>стретчинга</w:t>
      </w:r>
      <w:proofErr w:type="spellEnd"/>
      <w:r w:rsidRPr="001037F9">
        <w:rPr>
          <w:rFonts w:ascii="Times New Roman" w:hAnsi="Times New Roman" w:cs="Times New Roman"/>
          <w:sz w:val="24"/>
          <w:szCs w:val="32"/>
        </w:rPr>
        <w:t xml:space="preserve"> и т.</w:t>
      </w:r>
      <w:r w:rsidR="00745FE7">
        <w:rPr>
          <w:rFonts w:ascii="Times New Roman" w:hAnsi="Times New Roman" w:cs="Times New Roman"/>
          <w:sz w:val="24"/>
          <w:szCs w:val="32"/>
        </w:rPr>
        <w:t xml:space="preserve">д., спортивных играх и аэробике, </w:t>
      </w:r>
      <w:proofErr w:type="spellStart"/>
      <w:r w:rsidR="00745FE7">
        <w:rPr>
          <w:rFonts w:ascii="Times New Roman" w:hAnsi="Times New Roman" w:cs="Times New Roman"/>
          <w:sz w:val="24"/>
          <w:szCs w:val="32"/>
        </w:rPr>
        <w:t>флешмобу</w:t>
      </w:r>
      <w:proofErr w:type="spellEnd"/>
      <w:r w:rsidR="00745FE7">
        <w:rPr>
          <w:rFonts w:ascii="Times New Roman" w:hAnsi="Times New Roman" w:cs="Times New Roman"/>
          <w:sz w:val="24"/>
          <w:szCs w:val="32"/>
        </w:rPr>
        <w:t>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>Для успешного физического воспитания детей на 20</w:t>
      </w:r>
      <w:r w:rsidR="00660AD2">
        <w:rPr>
          <w:rFonts w:ascii="Times New Roman" w:hAnsi="Times New Roman" w:cs="Times New Roman"/>
          <w:sz w:val="24"/>
          <w:szCs w:val="32"/>
        </w:rPr>
        <w:t>21</w:t>
      </w:r>
      <w:r w:rsidRPr="001037F9">
        <w:rPr>
          <w:rFonts w:ascii="Times New Roman" w:hAnsi="Times New Roman" w:cs="Times New Roman"/>
          <w:sz w:val="24"/>
          <w:szCs w:val="32"/>
        </w:rPr>
        <w:t xml:space="preserve"> учебный год необходимо </w:t>
      </w:r>
      <w:r w:rsidR="00745FE7">
        <w:rPr>
          <w:rFonts w:ascii="Times New Roman" w:hAnsi="Times New Roman" w:cs="Times New Roman"/>
          <w:sz w:val="24"/>
          <w:szCs w:val="32"/>
        </w:rPr>
        <w:t>обновить спортивное оборудование, закупить мячи, ракетки для игры в бадминтон</w:t>
      </w:r>
      <w:r w:rsidR="00660AD2">
        <w:rPr>
          <w:rFonts w:ascii="Times New Roman" w:hAnsi="Times New Roman" w:cs="Times New Roman"/>
          <w:sz w:val="24"/>
          <w:szCs w:val="32"/>
        </w:rPr>
        <w:t>, обручи</w:t>
      </w:r>
      <w:r w:rsidR="00745FE7">
        <w:rPr>
          <w:rFonts w:ascii="Times New Roman" w:hAnsi="Times New Roman" w:cs="Times New Roman"/>
          <w:sz w:val="24"/>
          <w:szCs w:val="32"/>
        </w:rPr>
        <w:t xml:space="preserve"> и др.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</w:p>
    <w:p w:rsidR="001037F9" w:rsidRPr="001037F9" w:rsidRDefault="001037F9" w:rsidP="001037F9">
      <w:pPr>
        <w:keepNext/>
        <w:widowControl w:val="0"/>
        <w:suppressAutoHyphens/>
        <w:spacing w:before="240" w:after="120" w:line="240" w:lineRule="auto"/>
        <w:jc w:val="center"/>
        <w:rPr>
          <w:rFonts w:ascii="Arial" w:eastAsia="Andale Sans UI" w:hAnsi="Arial" w:cs="Tahoma"/>
          <w:b/>
          <w:bCs/>
          <w:i/>
          <w:iCs/>
          <w:kern w:val="2"/>
          <w:sz w:val="28"/>
          <w:szCs w:val="28"/>
          <w:lang w:eastAsia="ru-RU"/>
        </w:rPr>
      </w:pPr>
      <w:proofErr w:type="gramStart"/>
      <w:r w:rsidRPr="001037F9">
        <w:rPr>
          <w:rFonts w:ascii="Arial" w:eastAsia="Andale Sans UI" w:hAnsi="Arial" w:cs="Tahoma"/>
          <w:b/>
          <w:bCs/>
          <w:i/>
          <w:iCs/>
          <w:kern w:val="2"/>
          <w:sz w:val="28"/>
          <w:szCs w:val="28"/>
          <w:highlight w:val="cyan"/>
          <w:lang w:eastAsia="ru-RU"/>
        </w:rPr>
        <w:t>П</w:t>
      </w:r>
      <w:proofErr w:type="gramEnd"/>
      <w:r w:rsidRPr="001037F9">
        <w:rPr>
          <w:rFonts w:ascii="Arial" w:eastAsia="Andale Sans UI" w:hAnsi="Arial" w:cs="Tahoma"/>
          <w:b/>
          <w:bCs/>
          <w:i/>
          <w:iCs/>
          <w:kern w:val="2"/>
          <w:sz w:val="28"/>
          <w:szCs w:val="28"/>
          <w:highlight w:val="cyan"/>
          <w:lang w:eastAsia="ru-RU"/>
        </w:rPr>
        <w:t xml:space="preserve"> и т а н и е</w:t>
      </w: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i/>
          <w:iCs/>
          <w:outline/>
          <w:color w:val="004A4A"/>
          <w:kern w:val="2"/>
          <w:sz w:val="21"/>
          <w:szCs w:val="21"/>
          <w:lang w:eastAsia="ru-RU"/>
          <w14:textOutline w14:w="9525" w14:cap="flat" w14:cmpd="sng" w14:algn="ctr">
            <w14:solidFill>
              <w14:srgbClr w14:val="004A4A"/>
            </w14:solidFill>
            <w14:prstDash w14:val="solid"/>
            <w14:round/>
          </w14:textOutline>
          <w14:textFill>
            <w14:noFill/>
          </w14:textFill>
        </w:rPr>
      </w:pP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</w:pPr>
      <w:proofErr w:type="gramStart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>Согласно Устава</w:t>
      </w:r>
      <w:proofErr w:type="gramEnd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 xml:space="preserve"> МБДОУ пункта 2.20. "Организация питания в МБДОУ осуществляется заведующей</w:t>
      </w:r>
      <w:proofErr w:type="gramStart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>,"</w:t>
      </w:r>
      <w:proofErr w:type="gramEnd"/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 xml:space="preserve"> в детском саду организовано трёхразовое питание  детей в соответствии с примерным десятидневным меню и  действующим законодательством РФ.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</w:pPr>
      <w:proofErr w:type="gramStart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 xml:space="preserve">Приказом  № 9-О от 31.08.2018 года, заведующей  создана </w:t>
      </w:r>
      <w:proofErr w:type="spellStart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>бракеражная</w:t>
      </w:r>
      <w:proofErr w:type="spellEnd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 xml:space="preserve"> комиссия в составе: заведующей Лукьянчиковой Н.В., старшей медсестры </w:t>
      </w:r>
      <w:proofErr w:type="spellStart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>Сизовой</w:t>
      </w:r>
      <w:proofErr w:type="spellEnd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 xml:space="preserve"> А.И., </w:t>
      </w:r>
      <w:proofErr w:type="spellStart"/>
      <w:r w:rsidR="00745FE7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>Корныш</w:t>
      </w:r>
      <w:proofErr w:type="spellEnd"/>
      <w:r w:rsidR="00745FE7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 xml:space="preserve"> Э.М.</w:t>
      </w:r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>. председателя профкома Соловьевой О.А.., Комиссия ежедневно осуществляла контроль за качеством приемки  продуктов питания, кулинарной обработкой, выходом блюд, вкусовым качеством готовой блюд, санитарным состояниям пищеблока, правильности хранения и соблюдения сроков реализации продуктов.</w:t>
      </w:r>
      <w:proofErr w:type="gramEnd"/>
      <w:r w:rsidR="00745FE7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 xml:space="preserve"> </w:t>
      </w:r>
      <w:proofErr w:type="gramStart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>Все продукты, поступающие в детский сад имеют</w:t>
      </w:r>
      <w:proofErr w:type="gramEnd"/>
      <w:r w:rsidRPr="001037F9"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  <w:t xml:space="preserve"> сертификаты, подтверждающие их происхождение, качество и безопасность. Качество продуктов проверяет приемная комиссия ДОУ (бракераж сырых продуктов), делает запись в специальном журнале. 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1"/>
          <w:szCs w:val="21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 xml:space="preserve">Выполнение норм </w:t>
      </w:r>
      <w:proofErr w:type="gramStart"/>
      <w:r w:rsidRPr="001037F9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>п</w:t>
      </w:r>
      <w:proofErr w:type="gramEnd"/>
      <w:r w:rsidRPr="001037F9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 xml:space="preserve"> и т а</w:t>
      </w:r>
      <w:r w:rsidR="00660AD2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 xml:space="preserve"> н и я за 2020 </w:t>
      </w:r>
      <w:r w:rsidRPr="001037F9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>год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969"/>
        <w:gridCol w:w="2793"/>
        <w:gridCol w:w="822"/>
        <w:gridCol w:w="662"/>
        <w:gridCol w:w="822"/>
        <w:gridCol w:w="882"/>
        <w:gridCol w:w="816"/>
        <w:gridCol w:w="28"/>
        <w:gridCol w:w="741"/>
        <w:gridCol w:w="75"/>
        <w:gridCol w:w="868"/>
      </w:tblGrid>
      <w:tr w:rsidR="001037F9" w:rsidRPr="001037F9" w:rsidTr="004E3F7B">
        <w:trPr>
          <w:gridAfter w:val="10"/>
          <w:wAfter w:w="8513" w:type="dxa"/>
          <w:trHeight w:val="390"/>
        </w:trPr>
        <w:tc>
          <w:tcPr>
            <w:tcW w:w="965" w:type="dxa"/>
            <w:noWrap/>
            <w:vAlign w:val="bottom"/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37F9" w:rsidRPr="001037F9" w:rsidTr="00745FE7">
        <w:trPr>
          <w:trHeight w:val="300"/>
        </w:trPr>
        <w:tc>
          <w:tcPr>
            <w:tcW w:w="77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7F9" w:rsidRPr="001037F9" w:rsidRDefault="001037F9" w:rsidP="001037F9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037F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Отчет по питанию  МБ</w:t>
            </w:r>
            <w:r w:rsidR="00660AD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ДОУ № 44_ "_Калинка_"    за 2020</w:t>
            </w:r>
            <w:r w:rsidRPr="001037F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___г.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7F9" w:rsidRPr="001037F9" w:rsidRDefault="001037F9" w:rsidP="001037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7F9" w:rsidRPr="001037F9" w:rsidRDefault="001037F9" w:rsidP="001037F9">
            <w:pPr>
              <w:rPr>
                <w:rFonts w:ascii="Calibri" w:hAnsi="Calibri"/>
                <w:color w:val="000000"/>
              </w:rPr>
            </w:pPr>
          </w:p>
        </w:tc>
      </w:tr>
      <w:tr w:rsidR="001037F9" w:rsidRPr="001037F9" w:rsidTr="00745FE7">
        <w:trPr>
          <w:trHeight w:val="300"/>
        </w:trPr>
        <w:tc>
          <w:tcPr>
            <w:tcW w:w="77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7624" w:type="dxa"/>
              <w:tblLook w:val="04A0" w:firstRow="1" w:lastRow="0" w:firstColumn="1" w:lastColumn="0" w:noHBand="0" w:noVBand="1"/>
            </w:tblPr>
            <w:tblGrid>
              <w:gridCol w:w="7550"/>
            </w:tblGrid>
            <w:tr w:rsidR="001037F9" w:rsidRPr="001037F9" w:rsidTr="00745FE7">
              <w:trPr>
                <w:trHeight w:val="315"/>
              </w:trPr>
              <w:tc>
                <w:tcPr>
                  <w:tcW w:w="7624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037F9" w:rsidRPr="001037F9" w:rsidRDefault="001037F9" w:rsidP="001037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1037F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                           Оценка выполнения  норм </w:t>
                  </w:r>
                  <w:proofErr w:type="spellStart"/>
                  <w:r w:rsidRPr="001037F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питанияна</w:t>
                  </w:r>
                  <w:proofErr w:type="spellEnd"/>
                  <w:r w:rsidRPr="001037F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1 ребенка в ДОУ (режим 10,5 часов пребывания)</w:t>
                  </w:r>
                </w:p>
              </w:tc>
            </w:tr>
          </w:tbl>
          <w:p w:rsidR="001037F9" w:rsidRPr="001037F9" w:rsidRDefault="001037F9" w:rsidP="001037F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7F9" w:rsidRPr="001037F9" w:rsidRDefault="001037F9" w:rsidP="001037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7F9" w:rsidRPr="001037F9" w:rsidRDefault="001037F9" w:rsidP="001037F9">
            <w:pPr>
              <w:rPr>
                <w:rFonts w:ascii="Calibri" w:hAnsi="Calibri"/>
                <w:color w:val="000000"/>
              </w:rPr>
            </w:pP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пищевого продукта или группы пищевых продуктов</w:t>
            </w:r>
          </w:p>
        </w:tc>
        <w:tc>
          <w:tcPr>
            <w:tcW w:w="14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Нормируемое количество продуктов в зависимости от возраста детей</w:t>
            </w:r>
          </w:p>
        </w:tc>
        <w:tc>
          <w:tcPr>
            <w:tcW w:w="336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Фактическое выполнение</w:t>
            </w:r>
          </w:p>
        </w:tc>
      </w:tr>
      <w:tr w:rsidR="00745FE7" w:rsidRPr="00745FE7" w:rsidTr="00745FE7">
        <w:trPr>
          <w:gridAfter w:val="1"/>
          <w:wAfter w:w="878" w:type="dxa"/>
          <w:trHeight w:val="373"/>
        </w:trPr>
        <w:tc>
          <w:tcPr>
            <w:tcW w:w="37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ДОУ № 44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брутто</w:t>
            </w: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1-3 года</w:t>
            </w:r>
          </w:p>
        </w:tc>
        <w:tc>
          <w:tcPr>
            <w:tcW w:w="16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3-7 лет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абс</w:t>
            </w:r>
            <w:proofErr w:type="spellEnd"/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абс</w:t>
            </w:r>
            <w:proofErr w:type="spellEnd"/>
          </w:p>
        </w:tc>
        <w:tc>
          <w:tcPr>
            <w:tcW w:w="8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1 - 3 г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3 - 7 лет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45FE7" w:rsidRPr="00745FE7" w:rsidTr="00745FE7">
        <w:trPr>
          <w:gridAfter w:val="1"/>
          <w:wAfter w:w="878" w:type="dxa"/>
          <w:trHeight w:val="47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Молоко с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м.</w:t>
            </w:r>
            <w:proofErr w:type="gram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д.ж</w:t>
            </w:r>
            <w:proofErr w:type="spellEnd"/>
            <w:proofErr w:type="gram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. 2,5 - 3,2%, в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. кисломолочные продукты с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м.д.ж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2,5 - 3,2%</w:t>
            </w: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292,5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337,5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235,6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80,55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284,3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84,24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Творог, творожные изделия для детского питания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100,44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100,00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Сметана с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м.</w:t>
            </w:r>
            <w:proofErr w:type="gram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д.ж</w:t>
            </w:r>
            <w:proofErr w:type="spellEnd"/>
            <w:proofErr w:type="gram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. не более 15%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95,59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89,16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Сыр неострых сортов твердый и мягкий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93,75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89,58   </w:t>
            </w:r>
          </w:p>
        </w:tc>
      </w:tr>
      <w:tr w:rsidR="00745FE7" w:rsidRPr="00745FE7" w:rsidTr="00745FE7">
        <w:trPr>
          <w:gridAfter w:val="1"/>
          <w:wAfter w:w="878" w:type="dxa"/>
          <w:trHeight w:val="49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Мясо (говядина 1 кат</w:t>
            </w:r>
            <w:proofErr w:type="gram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  <w:proofErr w:type="gram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  <w:proofErr w:type="gram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ескостная/говядина 1 кат. на костях)</w:t>
            </w: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ru-RU"/>
              </w:rPr>
              <w:t>4</w:t>
            </w: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102,18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46,45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102,31   </w:t>
            </w:r>
          </w:p>
        </w:tc>
      </w:tr>
      <w:tr w:rsidR="00745FE7" w:rsidRPr="00745FE7" w:rsidTr="00745FE7">
        <w:trPr>
          <w:gridAfter w:val="1"/>
          <w:wAfter w:w="878" w:type="dxa"/>
          <w:trHeight w:val="49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Птица (куры 1 кат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потр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. /цыплята-бройлеры 1 кат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потр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. /индейка 1 кат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потр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.)</w:t>
            </w: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102,31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21,3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104,93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Рыба (филе), в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филе слабо или малосоленое</w:t>
            </w:r>
            <w:proofErr w:type="gram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ru-RU"/>
              </w:rPr>
              <w:t>4</w:t>
            </w:r>
            <w:proofErr w:type="gram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86,86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26,55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90,61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Колбасные изделия для питания дошкольников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-  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Яйцо куриное диетическое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67,50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0,33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66,00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Картофель: с 01.09 по 31.10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-  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-  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31.10 по 31.12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-  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-  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31.12 по 28.02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138,8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161,3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-  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-  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    с 29.02 по 01.09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175,5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-  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Картофель (среднее значение за год)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134,45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156,8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136,5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101,52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163,0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103,97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Овощи, зелень</w:t>
            </w:r>
            <w:proofErr w:type="gram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ru-RU"/>
              </w:rPr>
              <w:t>4</w:t>
            </w:r>
            <w:proofErr w:type="gram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243,8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164,7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85,78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204,6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83,92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Фрукты (плоды) свежие</w:t>
            </w:r>
            <w:proofErr w:type="gram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ru-RU"/>
              </w:rPr>
              <w:t>4</w:t>
            </w:r>
            <w:proofErr w:type="gram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72,84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68,6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80,23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Фрукты (плоды) сухие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102,94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96,39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Соки фруктовые (овощные)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40,27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38,6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51,47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Напитки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витам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. (готовый напиток)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-  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Хлеб ржаной (ржано-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пшен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)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39,1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104,27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Хлеб пшеничный 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106,67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Крупы (злаки), бобовые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104,44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32,7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101,24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Макаронные изделия гр. А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105,00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100,00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Мука пшеничная хлебопекарная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101,60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22,7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104,13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Мука картофельная (крахмал)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100,00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Масло коровье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сладкосливочное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101,27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Масло растительное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102,94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96,39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Кондитерские изделия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94,34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90,00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Чай, включая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фиточай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100,00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Какао-порошок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100,00   </w:t>
            </w:r>
          </w:p>
        </w:tc>
      </w:tr>
      <w:tr w:rsidR="00745FE7" w:rsidRPr="00745FE7" w:rsidTr="00745FE7">
        <w:trPr>
          <w:gridAfter w:val="1"/>
          <w:wAfter w:w="878" w:type="dxa"/>
          <w:trHeight w:val="43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Кофейный напиток злаковый (суррогатный), в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. из цикория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100,00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Дрожжи хлебопекарные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100,00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Сахар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100,72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99,15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Соль пищевая поваренная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100,00  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45FE7" w:rsidRPr="00745FE7" w:rsidRDefault="00745FE7" w:rsidP="00745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100,00   </w:t>
            </w:r>
          </w:p>
        </w:tc>
      </w:tr>
      <w:tr w:rsidR="00745FE7" w:rsidRPr="00745FE7" w:rsidTr="00745FE7">
        <w:trPr>
          <w:gridAfter w:val="1"/>
          <w:wAfter w:w="878" w:type="dxa"/>
          <w:trHeight w:val="300"/>
        </w:trPr>
        <w:tc>
          <w:tcPr>
            <w:tcW w:w="3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ИТОГО </w:t>
            </w:r>
            <w:proofErr w:type="spellStart"/>
            <w:r w:rsidRPr="00745F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срений</w:t>
            </w:r>
            <w:proofErr w:type="spellEnd"/>
            <w:r w:rsidRPr="00745FE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% выполнения: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98,2</w:t>
            </w: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FE7" w:rsidRPr="00745FE7" w:rsidRDefault="00745FE7" w:rsidP="00745F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98,7</w:t>
            </w:r>
            <w:r w:rsidRPr="00745F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</w:pPr>
      <w:r w:rsidRPr="001037F9">
        <w:rPr>
          <w:rFonts w:ascii="Times New Roman" w:eastAsia="Andale Sans UI" w:hAnsi="Times New Roman" w:cs="Times New Roman"/>
          <w:kern w:val="2"/>
          <w:highlight w:val="green"/>
          <w:lang w:eastAsia="ru-RU"/>
        </w:rPr>
        <w:t>К</w:t>
      </w:r>
      <w:r w:rsidRPr="001037F9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>оррекционная работа в детском саду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>Психологическое сопровождение детей в ДОУ.</w:t>
      </w:r>
    </w:p>
    <w:p w:rsidR="0053426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 xml:space="preserve">В течение </w:t>
      </w:r>
      <w:r w:rsidR="00401903">
        <w:rPr>
          <w:rFonts w:ascii="Times New Roman" w:hAnsi="Times New Roman" w:cs="Times New Roman"/>
          <w:sz w:val="24"/>
          <w:szCs w:val="32"/>
        </w:rPr>
        <w:t>данного времени</w:t>
      </w:r>
      <w:proofErr w:type="gramStart"/>
      <w:r w:rsidR="00045444">
        <w:rPr>
          <w:rFonts w:ascii="Times New Roman" w:hAnsi="Times New Roman" w:cs="Times New Roman"/>
          <w:sz w:val="24"/>
          <w:szCs w:val="32"/>
        </w:rPr>
        <w:t xml:space="preserve">( </w:t>
      </w:r>
      <w:proofErr w:type="gramEnd"/>
      <w:r w:rsidR="00045444">
        <w:rPr>
          <w:rFonts w:ascii="Times New Roman" w:hAnsi="Times New Roman" w:cs="Times New Roman"/>
          <w:sz w:val="24"/>
          <w:szCs w:val="32"/>
        </w:rPr>
        <w:t>1 квартал 2020 г)</w:t>
      </w:r>
      <w:r w:rsidRPr="001037F9">
        <w:rPr>
          <w:rFonts w:ascii="Times New Roman" w:hAnsi="Times New Roman" w:cs="Times New Roman"/>
          <w:sz w:val="24"/>
          <w:szCs w:val="32"/>
        </w:rPr>
        <w:t xml:space="preserve"> педагог-психолог Молокова Н.В. </w:t>
      </w:r>
      <w:r w:rsidR="00745FE7">
        <w:rPr>
          <w:rFonts w:ascii="Times New Roman" w:hAnsi="Times New Roman" w:cs="Times New Roman"/>
          <w:sz w:val="24"/>
          <w:szCs w:val="32"/>
        </w:rPr>
        <w:t xml:space="preserve">систематически </w:t>
      </w:r>
      <w:r w:rsidRPr="001037F9">
        <w:rPr>
          <w:rFonts w:ascii="Times New Roman" w:hAnsi="Times New Roman" w:cs="Times New Roman"/>
          <w:sz w:val="24"/>
          <w:szCs w:val="32"/>
        </w:rPr>
        <w:t xml:space="preserve">проводила </w:t>
      </w:r>
      <w:r w:rsidR="00745FE7">
        <w:rPr>
          <w:rFonts w:ascii="Times New Roman" w:hAnsi="Times New Roman" w:cs="Times New Roman"/>
          <w:sz w:val="24"/>
          <w:szCs w:val="32"/>
        </w:rPr>
        <w:t>психологические занятия, на которых активно развивались</w:t>
      </w:r>
      <w:r w:rsidR="00534269">
        <w:rPr>
          <w:rFonts w:ascii="Times New Roman" w:hAnsi="Times New Roman" w:cs="Times New Roman"/>
          <w:sz w:val="24"/>
          <w:szCs w:val="32"/>
        </w:rPr>
        <w:t xml:space="preserve"> психические процессы, свойства и состояния (восприятие, внимание, мышление, память, речь, воображение, эмоции, </w:t>
      </w:r>
      <w:proofErr w:type="spellStart"/>
      <w:r w:rsidR="00534269">
        <w:rPr>
          <w:rFonts w:ascii="Times New Roman" w:hAnsi="Times New Roman" w:cs="Times New Roman"/>
          <w:sz w:val="24"/>
          <w:szCs w:val="32"/>
        </w:rPr>
        <w:t>самоценка</w:t>
      </w:r>
      <w:proofErr w:type="spellEnd"/>
      <w:r w:rsidR="00534269">
        <w:rPr>
          <w:rFonts w:ascii="Times New Roman" w:hAnsi="Times New Roman" w:cs="Times New Roman"/>
          <w:sz w:val="24"/>
          <w:szCs w:val="32"/>
        </w:rPr>
        <w:t>) ; развивались у детей способности к эмоциональной регуляции собственного поведения, умения понимать свое эмоциональное состояние и учились распознавать</w:t>
      </w:r>
      <w:r w:rsidR="007C10EA">
        <w:rPr>
          <w:rFonts w:ascii="Times New Roman" w:hAnsi="Times New Roman" w:cs="Times New Roman"/>
          <w:sz w:val="24"/>
          <w:szCs w:val="32"/>
        </w:rPr>
        <w:t xml:space="preserve"> </w:t>
      </w:r>
      <w:r w:rsidR="00534269">
        <w:rPr>
          <w:rFonts w:ascii="Times New Roman" w:hAnsi="Times New Roman" w:cs="Times New Roman"/>
          <w:sz w:val="24"/>
          <w:szCs w:val="32"/>
        </w:rPr>
        <w:t xml:space="preserve">психические новообразования, необходимые для успешного обучения в начальной школе ( произвольность, самоконтроль, </w:t>
      </w:r>
      <w:proofErr w:type="spellStart"/>
      <w:r w:rsidR="00534269">
        <w:rPr>
          <w:rFonts w:ascii="Times New Roman" w:hAnsi="Times New Roman" w:cs="Times New Roman"/>
          <w:sz w:val="24"/>
          <w:szCs w:val="32"/>
        </w:rPr>
        <w:t>саморегуляция</w:t>
      </w:r>
      <w:proofErr w:type="spellEnd"/>
      <w:r w:rsidR="00534269">
        <w:rPr>
          <w:rFonts w:ascii="Times New Roman" w:hAnsi="Times New Roman" w:cs="Times New Roman"/>
          <w:sz w:val="24"/>
          <w:szCs w:val="32"/>
        </w:rPr>
        <w:t xml:space="preserve">, усидчивость, развитие навыков коммуникации и </w:t>
      </w:r>
      <w:proofErr w:type="spellStart"/>
      <w:r w:rsidR="00534269">
        <w:rPr>
          <w:rFonts w:ascii="Times New Roman" w:hAnsi="Times New Roman" w:cs="Times New Roman"/>
          <w:sz w:val="24"/>
          <w:szCs w:val="32"/>
        </w:rPr>
        <w:t>т</w:t>
      </w:r>
      <w:proofErr w:type="gramStart"/>
      <w:r w:rsidR="00534269">
        <w:rPr>
          <w:rFonts w:ascii="Times New Roman" w:hAnsi="Times New Roman" w:cs="Times New Roman"/>
          <w:sz w:val="24"/>
          <w:szCs w:val="32"/>
        </w:rPr>
        <w:t>.д</w:t>
      </w:r>
      <w:proofErr w:type="spellEnd"/>
      <w:proofErr w:type="gramEnd"/>
      <w:r w:rsidR="00534269">
        <w:rPr>
          <w:rFonts w:ascii="Times New Roman" w:hAnsi="Times New Roman" w:cs="Times New Roman"/>
          <w:sz w:val="24"/>
          <w:szCs w:val="32"/>
        </w:rPr>
        <w:t>) .Так же</w:t>
      </w:r>
      <w:r w:rsidR="007C10EA">
        <w:rPr>
          <w:rFonts w:ascii="Times New Roman" w:hAnsi="Times New Roman" w:cs="Times New Roman"/>
          <w:sz w:val="24"/>
          <w:szCs w:val="32"/>
        </w:rPr>
        <w:t xml:space="preserve"> проводились нравственно-эстет</w:t>
      </w:r>
      <w:r w:rsidR="00534269">
        <w:rPr>
          <w:rFonts w:ascii="Times New Roman" w:hAnsi="Times New Roman" w:cs="Times New Roman"/>
          <w:sz w:val="24"/>
          <w:szCs w:val="32"/>
        </w:rPr>
        <w:t>ические беседы с детьми старшего и подготовительного возраста, которые были направлены на то, ч</w:t>
      </w:r>
      <w:r w:rsidR="00401903">
        <w:rPr>
          <w:rFonts w:ascii="Times New Roman" w:hAnsi="Times New Roman" w:cs="Times New Roman"/>
          <w:sz w:val="24"/>
          <w:szCs w:val="32"/>
        </w:rPr>
        <w:t>тобы выработать у детей понимани</w:t>
      </w:r>
      <w:r w:rsidR="00534269">
        <w:rPr>
          <w:rFonts w:ascii="Times New Roman" w:hAnsi="Times New Roman" w:cs="Times New Roman"/>
          <w:sz w:val="24"/>
          <w:szCs w:val="32"/>
        </w:rPr>
        <w:t>е ценности дружбы и дружеских взаимоотношений</w:t>
      </w:r>
      <w:r w:rsidR="007C10EA">
        <w:rPr>
          <w:rFonts w:ascii="Times New Roman" w:hAnsi="Times New Roman" w:cs="Times New Roman"/>
          <w:sz w:val="24"/>
          <w:szCs w:val="32"/>
        </w:rPr>
        <w:t>; закрепить знания о хорошем и плохом поведении, воспитании уважительного отношения к окружающим, этических норм и видения их нарушения, формировании моральных качеств, необходимых для жизни в обществе.</w:t>
      </w:r>
    </w:p>
    <w:p w:rsidR="001037F9" w:rsidRPr="001037F9" w:rsidRDefault="007C10EA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В</w:t>
      </w:r>
      <w:r w:rsidR="002A58BC">
        <w:rPr>
          <w:rFonts w:ascii="Times New Roman" w:hAnsi="Times New Roman" w:cs="Times New Roman"/>
          <w:sz w:val="24"/>
          <w:szCs w:val="32"/>
        </w:rPr>
        <w:t xml:space="preserve"> течение </w:t>
      </w:r>
      <w:r w:rsidR="00401903">
        <w:rPr>
          <w:rFonts w:ascii="Times New Roman" w:hAnsi="Times New Roman" w:cs="Times New Roman"/>
          <w:sz w:val="24"/>
          <w:szCs w:val="32"/>
        </w:rPr>
        <w:t xml:space="preserve"> 2020</w:t>
      </w:r>
      <w:r>
        <w:rPr>
          <w:rFonts w:ascii="Times New Roman" w:hAnsi="Times New Roman" w:cs="Times New Roman"/>
          <w:sz w:val="24"/>
          <w:szCs w:val="32"/>
        </w:rPr>
        <w:t xml:space="preserve"> года педагог-психолог проводила работу как с воспитанниками</w:t>
      </w:r>
      <w:proofErr w:type="gramStart"/>
      <w:r>
        <w:rPr>
          <w:rFonts w:ascii="Times New Roman" w:hAnsi="Times New Roman" w:cs="Times New Roman"/>
          <w:sz w:val="24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32"/>
        </w:rPr>
        <w:t xml:space="preserve"> </w:t>
      </w:r>
      <w:r w:rsidR="002A58BC">
        <w:rPr>
          <w:rFonts w:ascii="Times New Roman" w:hAnsi="Times New Roman" w:cs="Times New Roman"/>
          <w:sz w:val="24"/>
          <w:szCs w:val="32"/>
        </w:rPr>
        <w:t>так и с педагогами, родителями в</w:t>
      </w:r>
      <w:r>
        <w:rPr>
          <w:rFonts w:ascii="Times New Roman" w:hAnsi="Times New Roman" w:cs="Times New Roman"/>
          <w:sz w:val="24"/>
          <w:szCs w:val="32"/>
        </w:rPr>
        <w:t>оспитанников</w:t>
      </w:r>
      <w:r w:rsidR="002A58BC">
        <w:rPr>
          <w:rFonts w:ascii="Times New Roman" w:hAnsi="Times New Roman" w:cs="Times New Roman"/>
          <w:sz w:val="24"/>
          <w:szCs w:val="32"/>
        </w:rPr>
        <w:t>.</w:t>
      </w:r>
      <w:r w:rsidR="00045444">
        <w:rPr>
          <w:rFonts w:ascii="Times New Roman" w:hAnsi="Times New Roman" w:cs="Times New Roman"/>
          <w:sz w:val="24"/>
          <w:szCs w:val="32"/>
        </w:rPr>
        <w:t>(онлайн-режим, дистанционно, индивидуально)</w:t>
      </w:r>
    </w:p>
    <w:p w:rsidR="001037F9" w:rsidRDefault="002A58BC" w:rsidP="009C3FD8">
      <w:pPr>
        <w:widowControl w:val="0"/>
        <w:suppressAutoHyphens/>
        <w:spacing w:after="0" w:line="240" w:lineRule="auto"/>
        <w:ind w:left="-709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В следующем учебном году продолжать психологическую  работу в данном направлении,     раскрывая и расширяя поставленные задачи. Продолжать работу по развитию морально-этических норм, расширяя знания детей о морали и этике; по формированию компонентов психологической готовности  детей к школьному обучению. Улучшить работу  по формированию навыков  конструктивного </w:t>
      </w:r>
      <w:r w:rsidR="009C3FD8">
        <w:rPr>
          <w:rFonts w:ascii="Times New Roman" w:hAnsi="Times New Roman" w:cs="Times New Roman"/>
          <w:sz w:val="24"/>
          <w:szCs w:val="32"/>
        </w:rPr>
        <w:t xml:space="preserve">межличностного общения т сотрудничества в старшей и средней группе, развитию интеллектуальных способностей в </w:t>
      </w:r>
      <w:proofErr w:type="gramStart"/>
      <w:r w:rsidR="009C3FD8">
        <w:rPr>
          <w:rFonts w:ascii="Times New Roman" w:hAnsi="Times New Roman" w:cs="Times New Roman"/>
          <w:sz w:val="24"/>
          <w:szCs w:val="32"/>
        </w:rPr>
        <w:t>старше-подготовительной</w:t>
      </w:r>
      <w:proofErr w:type="gramEnd"/>
      <w:r w:rsidR="009C3FD8">
        <w:rPr>
          <w:rFonts w:ascii="Times New Roman" w:hAnsi="Times New Roman" w:cs="Times New Roman"/>
          <w:sz w:val="24"/>
          <w:szCs w:val="32"/>
        </w:rPr>
        <w:t xml:space="preserve"> группе детского сада. Продолжать проводить  психологическую просветительскую работу с родителями и педагогическим персоналом.</w:t>
      </w:r>
    </w:p>
    <w:p w:rsidR="009C3FD8" w:rsidRPr="001037F9" w:rsidRDefault="009C3FD8" w:rsidP="009C3FD8">
      <w:pPr>
        <w:widowControl w:val="0"/>
        <w:suppressAutoHyphens/>
        <w:spacing w:after="0" w:line="240" w:lineRule="auto"/>
        <w:ind w:left="-709"/>
        <w:rPr>
          <w:rFonts w:ascii="Times New Roman" w:eastAsia="Andale Sans UI" w:hAnsi="Times New Roman" w:cs="Times New Roman"/>
          <w:kern w:val="2"/>
          <w:szCs w:val="24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i/>
          <w:iCs/>
          <w:kern w:val="2"/>
          <w:sz w:val="28"/>
          <w:szCs w:val="28"/>
          <w:lang w:eastAsia="ru-RU"/>
        </w:rPr>
      </w:pPr>
      <w:r w:rsidRPr="001037F9">
        <w:rPr>
          <w:rFonts w:ascii="Times New Roman" w:eastAsia="Andale Sans UI" w:hAnsi="Times New Roman" w:cs="Times New Roman"/>
          <w:b/>
          <w:bCs/>
          <w:i/>
          <w:iCs/>
          <w:kern w:val="2"/>
          <w:sz w:val="28"/>
          <w:szCs w:val="28"/>
          <w:highlight w:val="green"/>
          <w:lang w:eastAsia="ru-RU"/>
        </w:rPr>
        <w:t>Коррекция речи и речевых недостатков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Andale Sans UI" w:hAnsi="Times New Roman" w:cs="Times New Roman"/>
          <w:i/>
          <w:color w:val="000000"/>
          <w:kern w:val="2"/>
          <w:sz w:val="28"/>
          <w:szCs w:val="28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ind w:left="360" w:right="-165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ab/>
      </w:r>
      <w:r w:rsidR="00401903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 xml:space="preserve">В </w:t>
      </w:r>
      <w:r w:rsidR="004E3F7B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2019-</w:t>
      </w:r>
      <w:r w:rsidR="00401903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2020</w:t>
      </w:r>
      <w:r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 xml:space="preserve"> учебном го</w:t>
      </w:r>
      <w:r w:rsidR="00045444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 xml:space="preserve">ду в </w:t>
      </w:r>
      <w:proofErr w:type="spellStart"/>
      <w:r w:rsidR="00045444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логопункт</w:t>
      </w:r>
      <w:proofErr w:type="spellEnd"/>
      <w:r w:rsidR="00045444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 xml:space="preserve"> было зачислено 27</w:t>
      </w:r>
      <w:r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 xml:space="preserve"> детей, с диагнозами;</w:t>
      </w:r>
    </w:p>
    <w:p w:rsidR="001037F9" w:rsidRPr="001037F9" w:rsidRDefault="00045444" w:rsidP="001037F9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НВОНР-  14</w:t>
      </w:r>
      <w:r w:rsidR="001037F9"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 xml:space="preserve"> детей</w:t>
      </w:r>
    </w:p>
    <w:p w:rsidR="001037F9" w:rsidRPr="001037F9" w:rsidRDefault="001037F9" w:rsidP="001037F9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ОНР 3 уровня</w:t>
      </w:r>
      <w:r w:rsidR="00B63D8D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 xml:space="preserve"> с дизартрией-4</w:t>
      </w:r>
      <w:r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 xml:space="preserve"> ребенка</w:t>
      </w:r>
    </w:p>
    <w:p w:rsidR="001037F9" w:rsidRPr="001037F9" w:rsidRDefault="00045444" w:rsidP="001037F9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ФФН+ЛФД - 2</w:t>
      </w:r>
      <w:r w:rsidR="009C3FD8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 xml:space="preserve"> ребенок</w:t>
      </w:r>
    </w:p>
    <w:p w:rsidR="001037F9" w:rsidRPr="001037F9" w:rsidRDefault="00B63D8D" w:rsidP="001037F9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ЗПР-4</w:t>
      </w:r>
      <w:r w:rsidR="001037F9"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 xml:space="preserve"> ребенка</w:t>
      </w:r>
    </w:p>
    <w:p w:rsidR="001037F9" w:rsidRPr="001037F9" w:rsidRDefault="00B63D8D" w:rsidP="001037F9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  <w:r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Синдром Дауна- 2</w:t>
      </w:r>
      <w:r w:rsidR="001037F9"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 xml:space="preserve"> ребенок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ind w:left="360" w:right="-165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  <w:r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В течени</w:t>
      </w:r>
      <w:proofErr w:type="gramStart"/>
      <w:r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>и</w:t>
      </w:r>
      <w:proofErr w:type="gramEnd"/>
      <w:r w:rsidRPr="001037F9"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  <w:t xml:space="preserve"> года с детьми велась индивидуальная и подгрупповая работа. В результате;</w:t>
      </w:r>
    </w:p>
    <w:tbl>
      <w:tblPr>
        <w:tblW w:w="998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709"/>
        <w:gridCol w:w="567"/>
        <w:gridCol w:w="567"/>
        <w:gridCol w:w="709"/>
        <w:gridCol w:w="567"/>
        <w:gridCol w:w="760"/>
        <w:gridCol w:w="742"/>
        <w:gridCol w:w="741"/>
        <w:gridCol w:w="741"/>
        <w:gridCol w:w="844"/>
        <w:gridCol w:w="720"/>
        <w:gridCol w:w="780"/>
        <w:gridCol w:w="970"/>
      </w:tblGrid>
      <w:tr w:rsidR="001037F9" w:rsidRPr="001037F9" w:rsidTr="001037F9"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Кол-во детей на начало года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Кол-во детей на конец  года</w:t>
            </w:r>
          </w:p>
        </w:tc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Выбыло в течени</w:t>
            </w:r>
            <w:proofErr w:type="gram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года</w:t>
            </w:r>
          </w:p>
        </w:tc>
        <w:tc>
          <w:tcPr>
            <w:tcW w:w="260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proofErr w:type="spell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диагногз</w:t>
            </w:r>
            <w:proofErr w:type="spellEnd"/>
          </w:p>
        </w:tc>
        <w:tc>
          <w:tcPr>
            <w:tcW w:w="22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выпуск</w:t>
            </w:r>
          </w:p>
        </w:tc>
        <w:tc>
          <w:tcPr>
            <w:tcW w:w="331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направлены</w:t>
            </w:r>
          </w:p>
        </w:tc>
      </w:tr>
      <w:tr w:rsidR="001037F9" w:rsidRPr="001037F9" w:rsidTr="001037F9"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037F9" w:rsidRPr="001037F9" w:rsidRDefault="001037F9" w:rsidP="001037F9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ЗПР</w:t>
            </w:r>
          </w:p>
        </w:tc>
        <w:tc>
          <w:tcPr>
            <w:tcW w:w="7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ФФН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+ 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ЛФД</w:t>
            </w:r>
          </w:p>
        </w:tc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НВ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ОНР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1037F9" w:rsidRPr="001037F9" w:rsidRDefault="001037F9" w:rsidP="001037F9">
            <w:pP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Синдром ДАУНА</w:t>
            </w:r>
          </w:p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 чистой речью</w:t>
            </w:r>
          </w:p>
        </w:tc>
        <w:tc>
          <w:tcPr>
            <w:tcW w:w="7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С улучшенной</w:t>
            </w:r>
          </w:p>
        </w:tc>
        <w:tc>
          <w:tcPr>
            <w:tcW w:w="7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Без улучшения</w:t>
            </w:r>
          </w:p>
        </w:tc>
        <w:tc>
          <w:tcPr>
            <w:tcW w:w="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В массовую школу</w:t>
            </w:r>
          </w:p>
        </w:tc>
        <w:tc>
          <w:tcPr>
            <w:tcW w:w="7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В массовые группы</w:t>
            </w:r>
          </w:p>
        </w:tc>
        <w:tc>
          <w:tcPr>
            <w:tcW w:w="7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На </w:t>
            </w:r>
            <w:proofErr w:type="spell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логопункт</w:t>
            </w:r>
            <w:proofErr w:type="spellEnd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в  школу</w:t>
            </w:r>
          </w:p>
        </w:tc>
        <w:tc>
          <w:tcPr>
            <w:tcW w:w="9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proofErr w:type="gram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Оставлены</w:t>
            </w:r>
            <w:proofErr w:type="gramEnd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в </w:t>
            </w:r>
            <w:proofErr w:type="spellStart"/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логопункте</w:t>
            </w:r>
            <w:proofErr w:type="spellEnd"/>
          </w:p>
        </w:tc>
      </w:tr>
      <w:tr w:rsidR="001037F9" w:rsidRPr="001037F9" w:rsidTr="001037F9"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045444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7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045444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037F9" w:rsidRPr="001037F9" w:rsidRDefault="00256250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1037F9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1037F9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1037F9" w:rsidRPr="001037F9" w:rsidRDefault="00B63D8D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1037F9" w:rsidRPr="001037F9" w:rsidRDefault="00B63D8D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256250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256250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256250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B63D8D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037F9" w:rsidRPr="001037F9" w:rsidRDefault="00B63D8D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037F9" w:rsidRPr="001037F9" w:rsidRDefault="00B63D8D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037F9" w:rsidRPr="001037F9" w:rsidRDefault="00FF2AB3" w:rsidP="001037F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8</w:t>
            </w:r>
          </w:p>
        </w:tc>
      </w:tr>
    </w:tbl>
    <w:p w:rsidR="001037F9" w:rsidRDefault="001037F9" w:rsidP="001037F9">
      <w:pPr>
        <w:widowControl w:val="0"/>
        <w:suppressAutoHyphens/>
        <w:spacing w:after="0" w:line="240" w:lineRule="auto"/>
        <w:ind w:right="-165"/>
        <w:rPr>
          <w:rFonts w:ascii="Times New Roman" w:eastAsia="Andale Sans UI" w:hAnsi="Times New Roman" w:cs="Times New Roman"/>
          <w:i/>
          <w:color w:val="000000"/>
          <w:kern w:val="2"/>
          <w:sz w:val="21"/>
          <w:szCs w:val="21"/>
          <w:lang w:eastAsia="ru-RU"/>
        </w:rPr>
      </w:pPr>
    </w:p>
    <w:p w:rsidR="001037F9" w:rsidRPr="00256250" w:rsidRDefault="001037F9" w:rsidP="001037F9">
      <w:pPr>
        <w:widowControl w:val="0"/>
        <w:suppressAutoHyphens/>
        <w:spacing w:after="0" w:line="240" w:lineRule="auto"/>
        <w:ind w:right="-165"/>
        <w:rPr>
          <w:rFonts w:ascii="Times New Roman" w:eastAsia="Andale Sans UI" w:hAnsi="Times New Roman" w:cs="Times New Roman"/>
          <w:color w:val="000000"/>
          <w:kern w:val="2"/>
          <w:sz w:val="21"/>
          <w:szCs w:val="21"/>
          <w:lang w:eastAsia="ru-RU"/>
        </w:rPr>
      </w:pPr>
    </w:p>
    <w:p w:rsidR="001037F9" w:rsidRPr="001037F9" w:rsidRDefault="001037F9" w:rsidP="001037F9">
      <w:pPr>
        <w:spacing w:after="0"/>
        <w:ind w:firstLine="426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1037F9">
        <w:rPr>
          <w:rFonts w:ascii="Times New Roman" w:eastAsia="Calibri" w:hAnsi="Times New Roman" w:cs="Times New Roman"/>
          <w:b/>
          <w:sz w:val="24"/>
          <w:szCs w:val="28"/>
        </w:rPr>
        <w:t>Работа с детьми с ОВЗ.</w:t>
      </w:r>
    </w:p>
    <w:p w:rsidR="001037F9" w:rsidRPr="001037F9" w:rsidRDefault="00401903" w:rsidP="001037F9">
      <w:pPr>
        <w:spacing w:after="0"/>
        <w:ind w:firstLine="426"/>
        <w:rPr>
          <w:rFonts w:ascii="Times New Roman" w:eastAsia="Calibri" w:hAnsi="Times New Roman" w:cs="Times New Roman"/>
          <w:szCs w:val="28"/>
        </w:rPr>
      </w:pPr>
      <w:proofErr w:type="gramStart"/>
      <w:r>
        <w:rPr>
          <w:rFonts w:ascii="Times New Roman" w:eastAsia="Calibri" w:hAnsi="Times New Roman" w:cs="Times New Roman"/>
          <w:szCs w:val="28"/>
        </w:rPr>
        <w:t>В</w:t>
      </w:r>
      <w:proofErr w:type="gramEnd"/>
      <w:r>
        <w:rPr>
          <w:rFonts w:ascii="Times New Roman" w:eastAsia="Calibri" w:hAnsi="Times New Roman" w:cs="Times New Roman"/>
          <w:szCs w:val="28"/>
        </w:rPr>
        <w:t xml:space="preserve"> </w:t>
      </w:r>
      <w:proofErr w:type="gramStart"/>
      <w:r w:rsidR="00045444">
        <w:rPr>
          <w:rFonts w:ascii="Times New Roman" w:eastAsia="Calibri" w:hAnsi="Times New Roman" w:cs="Times New Roman"/>
          <w:szCs w:val="28"/>
        </w:rPr>
        <w:t>с</w:t>
      </w:r>
      <w:proofErr w:type="gramEnd"/>
      <w:r w:rsidRPr="00045444">
        <w:rPr>
          <w:rFonts w:ascii="Times New Roman" w:eastAsia="Calibri" w:hAnsi="Times New Roman" w:cs="Times New Roman"/>
          <w:szCs w:val="28"/>
        </w:rPr>
        <w:t xml:space="preserve"> января по март 2020</w:t>
      </w:r>
      <w:r w:rsidR="001037F9" w:rsidRPr="001037F9">
        <w:rPr>
          <w:rFonts w:ascii="Times New Roman" w:eastAsia="Calibri" w:hAnsi="Times New Roman" w:cs="Times New Roman"/>
          <w:szCs w:val="28"/>
        </w:rPr>
        <w:t xml:space="preserve"> учебном году в МБДОУ №44 «Калинка» по результатам и рекомендациям  ЦПМПК Республики Адыгея посещают </w:t>
      </w:r>
      <w:r w:rsidR="00FF2AB3">
        <w:rPr>
          <w:rFonts w:ascii="Times New Roman" w:eastAsia="Calibri" w:hAnsi="Times New Roman" w:cs="Times New Roman"/>
          <w:szCs w:val="28"/>
        </w:rPr>
        <w:t>27</w:t>
      </w:r>
      <w:r w:rsidR="001037F9" w:rsidRPr="00FF2AB3">
        <w:rPr>
          <w:rFonts w:ascii="Times New Roman" w:eastAsia="Calibri" w:hAnsi="Times New Roman" w:cs="Times New Roman"/>
          <w:szCs w:val="28"/>
        </w:rPr>
        <w:t xml:space="preserve"> детей с ОВЗ</w:t>
      </w:r>
      <w:r w:rsidR="00FF2AB3">
        <w:rPr>
          <w:rFonts w:ascii="Times New Roman" w:eastAsia="Calibri" w:hAnsi="Times New Roman" w:cs="Times New Roman"/>
          <w:szCs w:val="28"/>
        </w:rPr>
        <w:t>. Из них 10</w:t>
      </w:r>
      <w:r w:rsidR="001037F9" w:rsidRPr="001037F9">
        <w:rPr>
          <w:rFonts w:ascii="Times New Roman" w:eastAsia="Calibri" w:hAnsi="Times New Roman" w:cs="Times New Roman"/>
          <w:szCs w:val="28"/>
        </w:rPr>
        <w:t xml:space="preserve"> детей </w:t>
      </w:r>
      <w:proofErr w:type="gramStart"/>
      <w:r w:rsidR="001037F9" w:rsidRPr="001037F9">
        <w:rPr>
          <w:rFonts w:ascii="Times New Roman" w:eastAsia="Calibri" w:hAnsi="Times New Roman" w:cs="Times New Roman"/>
          <w:szCs w:val="28"/>
        </w:rPr>
        <w:t>–в</w:t>
      </w:r>
      <w:proofErr w:type="gramEnd"/>
      <w:r w:rsidR="001037F9" w:rsidRPr="001037F9">
        <w:rPr>
          <w:rFonts w:ascii="Times New Roman" w:eastAsia="Calibri" w:hAnsi="Times New Roman" w:cs="Times New Roman"/>
          <w:szCs w:val="28"/>
        </w:rPr>
        <w:t>осп</w:t>
      </w:r>
      <w:r w:rsidR="00FF2AB3">
        <w:rPr>
          <w:rFonts w:ascii="Times New Roman" w:eastAsia="Calibri" w:hAnsi="Times New Roman" w:cs="Times New Roman"/>
          <w:szCs w:val="28"/>
        </w:rPr>
        <w:t>итанники МБДОУ №44 «Калинка» и 17</w:t>
      </w:r>
      <w:r w:rsidR="001037F9" w:rsidRPr="001037F9">
        <w:rPr>
          <w:rFonts w:ascii="Times New Roman" w:eastAsia="Calibri" w:hAnsi="Times New Roman" w:cs="Times New Roman"/>
          <w:szCs w:val="28"/>
        </w:rPr>
        <w:t xml:space="preserve"> детей, приходящих на консультативный логопедический пункт.</w:t>
      </w:r>
    </w:p>
    <w:p w:rsidR="001037F9" w:rsidRPr="001037F9" w:rsidRDefault="001037F9" w:rsidP="001037F9">
      <w:pPr>
        <w:spacing w:after="0"/>
        <w:ind w:firstLine="426"/>
        <w:rPr>
          <w:rFonts w:ascii="Times New Roman" w:eastAsia="Calibri" w:hAnsi="Times New Roman" w:cs="Times New Roman"/>
          <w:szCs w:val="28"/>
        </w:rPr>
      </w:pPr>
      <w:r w:rsidRPr="001037F9">
        <w:rPr>
          <w:rFonts w:ascii="Times New Roman" w:eastAsia="Calibri" w:hAnsi="Times New Roman" w:cs="Times New Roman"/>
          <w:szCs w:val="28"/>
        </w:rPr>
        <w:t>В МБДОУ №44 «Калинка» имеются следующие специалисты для работы с детьми дошкольного возраста: учитель-логопед (1 ставка), педагог-психолог (1,0 ставки), руководитель по физическому воспитанию (0,5 ставки), музыкальный руководитель (1</w:t>
      </w:r>
      <w:r w:rsidR="004E3F7B">
        <w:rPr>
          <w:rFonts w:ascii="Times New Roman" w:eastAsia="Calibri" w:hAnsi="Times New Roman" w:cs="Times New Roman"/>
          <w:szCs w:val="28"/>
        </w:rPr>
        <w:t>,0</w:t>
      </w:r>
      <w:r w:rsidRPr="001037F9">
        <w:rPr>
          <w:rFonts w:ascii="Times New Roman" w:eastAsia="Calibri" w:hAnsi="Times New Roman" w:cs="Times New Roman"/>
          <w:szCs w:val="28"/>
        </w:rPr>
        <w:t xml:space="preserve"> ставка).</w:t>
      </w:r>
    </w:p>
    <w:p w:rsidR="001037F9" w:rsidRPr="001037F9" w:rsidRDefault="001037F9" w:rsidP="001037F9">
      <w:pPr>
        <w:spacing w:after="0"/>
        <w:ind w:firstLine="426"/>
        <w:rPr>
          <w:rFonts w:ascii="Times New Roman" w:eastAsia="Calibri" w:hAnsi="Times New Roman" w:cs="Times New Roman"/>
          <w:szCs w:val="28"/>
        </w:rPr>
      </w:pPr>
      <w:r w:rsidRPr="001037F9">
        <w:rPr>
          <w:rFonts w:ascii="Times New Roman" w:eastAsia="Calibri" w:hAnsi="Times New Roman" w:cs="Times New Roman"/>
          <w:szCs w:val="28"/>
        </w:rPr>
        <w:t xml:space="preserve">По заключениям ЦПМПК РА специалистами учреждения  была разработана адаптированная образовательная коррекционно-развивающая программа для работы с детьми с ОВЗ. Данная программа направлена на развитие личности ребенка с ОВЗ, на его позитивную социализацию и индивидуализацию и предполагает конкретизацию задач дошкольного образования с учетом особых образовательных потребностей ребенка с ОВЗ. Адаптированная образовательная коррекционно-развивающая программа (АОКРП) для работы с детьми с ОВЗ составлена в соответствии с требованиями ФГОС </w:t>
      </w:r>
      <w:proofErr w:type="gramStart"/>
      <w:r w:rsidRPr="001037F9">
        <w:rPr>
          <w:rFonts w:ascii="Times New Roman" w:eastAsia="Calibri" w:hAnsi="Times New Roman" w:cs="Times New Roman"/>
          <w:szCs w:val="28"/>
        </w:rPr>
        <w:t>ДО</w:t>
      </w:r>
      <w:proofErr w:type="gramEnd"/>
      <w:r w:rsidR="00401903">
        <w:rPr>
          <w:rFonts w:ascii="Times New Roman" w:eastAsia="Calibri" w:hAnsi="Times New Roman" w:cs="Times New Roman"/>
          <w:szCs w:val="28"/>
        </w:rPr>
        <w:t xml:space="preserve"> </w:t>
      </w:r>
      <w:proofErr w:type="gramStart"/>
      <w:r w:rsidRPr="001037F9">
        <w:rPr>
          <w:rFonts w:ascii="Times New Roman" w:eastAsia="Calibri" w:hAnsi="Times New Roman" w:cs="Times New Roman"/>
          <w:szCs w:val="28"/>
        </w:rPr>
        <w:t>к</w:t>
      </w:r>
      <w:proofErr w:type="gramEnd"/>
      <w:r w:rsidRPr="001037F9">
        <w:rPr>
          <w:rFonts w:ascii="Times New Roman" w:eastAsia="Calibri" w:hAnsi="Times New Roman" w:cs="Times New Roman"/>
          <w:szCs w:val="28"/>
        </w:rPr>
        <w:t xml:space="preserve"> структуре образовательной программы дошкольного образования и к организации образования детей дошкольного возраста с ОВЗ. АОКРП предполагает комплексность подхода, обеспечивая развитие ребенка с ОВЗ во всех пяти взаимодополняющих образовательных областях. Каждым специалистом ДОУ были разработаны коррекционно-развивающие программы для развития и обучения детей с ОВЗ: учителем-логопедом, воспитателем группы, педагогом-психологом, инструктором по физической культуре, музыкальным руководителем.</w:t>
      </w:r>
    </w:p>
    <w:p w:rsidR="001037F9" w:rsidRPr="001037F9" w:rsidRDefault="001037F9" w:rsidP="001037F9">
      <w:pPr>
        <w:spacing w:after="0"/>
        <w:ind w:firstLine="426"/>
        <w:rPr>
          <w:rFonts w:ascii="Times New Roman" w:eastAsia="Calibri" w:hAnsi="Times New Roman" w:cs="Times New Roman"/>
          <w:szCs w:val="28"/>
        </w:rPr>
      </w:pPr>
      <w:r w:rsidRPr="001037F9">
        <w:rPr>
          <w:rFonts w:ascii="Times New Roman" w:eastAsia="Calibri" w:hAnsi="Times New Roman" w:cs="Times New Roman"/>
          <w:szCs w:val="28"/>
        </w:rPr>
        <w:t>Образовательная деятельность для воспитанников с ОВЗ осуществляется через совместную образовательную деятельность с другими воспитанниками и через индивидуальные  и подгрупповые коррекционно-развивающие занятия со специалистами ДОУ. У детей с ОВЗ полный режим обучения, кроме ребенка-инвалида с РАС, у которого неполный режим обучения. Образовательная деятельность осуществляется через занятия с педагогами по разработанной сетке НОД.</w:t>
      </w:r>
    </w:p>
    <w:p w:rsidR="001037F9" w:rsidRPr="001037F9" w:rsidRDefault="001037F9" w:rsidP="001037F9">
      <w:pPr>
        <w:spacing w:after="0"/>
        <w:ind w:firstLine="426"/>
        <w:rPr>
          <w:rFonts w:ascii="Times New Roman" w:eastAsia="Calibri" w:hAnsi="Times New Roman" w:cs="Times New Roman"/>
          <w:szCs w:val="28"/>
        </w:rPr>
      </w:pPr>
      <w:r w:rsidRPr="001037F9">
        <w:rPr>
          <w:rFonts w:ascii="Times New Roman" w:eastAsia="Calibri" w:hAnsi="Times New Roman" w:cs="Times New Roman"/>
          <w:szCs w:val="28"/>
        </w:rPr>
        <w:t xml:space="preserve">Индивидуальные занятия с учителем-логопедом проводятся по составленной программе индивидуальных логопедических занятий для детей с ОВЗ (РАС, ЗПР, УО) на основе «Адаптированной образовательной программы для работы с детьми 4-7 лет с ОВЗ» автора-составителя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Ю.А.Афонькиной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 xml:space="preserve">, З. П.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Себрукович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 xml:space="preserve">, О. В. Бороздина. Также в нее были включены элементы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пластилинотерапии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 xml:space="preserve">, моделирования,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биоэнергопластике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 xml:space="preserve"> из  методического пособия «Инновационная мастерская логопеда» М. А. Ежовой, И. В.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Гусаковская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 xml:space="preserve">; методические рекомендации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Кучмезовой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 xml:space="preserve"> Н. В. «Формирование элементарных навыков звукопроизношения у ребенка с ОВЗ».</w:t>
      </w:r>
    </w:p>
    <w:p w:rsidR="001037F9" w:rsidRPr="001037F9" w:rsidRDefault="001037F9" w:rsidP="001037F9">
      <w:pPr>
        <w:spacing w:after="0"/>
        <w:ind w:firstLine="426"/>
        <w:rPr>
          <w:rFonts w:ascii="Times New Roman" w:eastAsia="Calibri" w:hAnsi="Times New Roman" w:cs="Times New Roman"/>
          <w:szCs w:val="28"/>
        </w:rPr>
      </w:pPr>
      <w:proofErr w:type="gramStart"/>
      <w:r w:rsidRPr="001037F9">
        <w:rPr>
          <w:rFonts w:ascii="Times New Roman" w:eastAsia="Calibri" w:hAnsi="Times New Roman" w:cs="Times New Roman"/>
          <w:szCs w:val="28"/>
        </w:rPr>
        <w:t>Индивидуальные коррекционно-развивающие занятия с педагогом-психологом проводятся по программе коррекционно-развивающих занятий для детей с ОВЗ (ЗПР, РАС, УО) и по программе психолого-педагогического сопровождения «особых детей» (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гиперактивные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 xml:space="preserve">, агрессивные, аутичные, тревожные), составленных на основе «Адаптированной образовательной программы для работы с детьми 4-7 лет с ОВЗ»  автора-составителя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Ю.А.Афонькиной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 xml:space="preserve">, З. П.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Себрукович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>, О. В. Бороздина.</w:t>
      </w:r>
      <w:proofErr w:type="gramEnd"/>
    </w:p>
    <w:p w:rsidR="001037F9" w:rsidRPr="001037F9" w:rsidRDefault="001037F9" w:rsidP="001037F9">
      <w:pPr>
        <w:spacing w:after="0"/>
        <w:ind w:firstLine="426"/>
        <w:rPr>
          <w:rFonts w:ascii="Times New Roman" w:eastAsia="Calibri" w:hAnsi="Times New Roman" w:cs="Times New Roman"/>
          <w:szCs w:val="28"/>
        </w:rPr>
      </w:pPr>
      <w:r w:rsidRPr="001037F9">
        <w:rPr>
          <w:rFonts w:ascii="Times New Roman" w:eastAsia="Calibri" w:hAnsi="Times New Roman" w:cs="Times New Roman"/>
          <w:szCs w:val="28"/>
        </w:rPr>
        <w:t xml:space="preserve">В нашем МБДОУ №44 «Калинка» создана </w:t>
      </w:r>
      <w:r w:rsidR="00256250">
        <w:rPr>
          <w:rFonts w:ascii="Times New Roman" w:eastAsia="Calibri" w:hAnsi="Times New Roman" w:cs="Times New Roman"/>
          <w:szCs w:val="28"/>
        </w:rPr>
        <w:t>ресурсная</w:t>
      </w:r>
      <w:r w:rsidRPr="001037F9">
        <w:rPr>
          <w:rFonts w:ascii="Times New Roman" w:eastAsia="Calibri" w:hAnsi="Times New Roman" w:cs="Times New Roman"/>
          <w:szCs w:val="28"/>
        </w:rPr>
        <w:t xml:space="preserve"> комната, где находятся различные дидактические пособия, методические пособия, игровое и интерактивное оборудование для детей с ОВЗ (логические кубики, мозаика, 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пазлы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>, пирамидки, методика «</w:t>
      </w:r>
      <w:proofErr w:type="spellStart"/>
      <w:r w:rsidRPr="001037F9">
        <w:rPr>
          <w:rFonts w:ascii="Times New Roman" w:eastAsia="Calibri" w:hAnsi="Times New Roman" w:cs="Times New Roman"/>
          <w:szCs w:val="28"/>
        </w:rPr>
        <w:t>Монтесори</w:t>
      </w:r>
      <w:proofErr w:type="spellEnd"/>
      <w:r w:rsidRPr="001037F9">
        <w:rPr>
          <w:rFonts w:ascii="Times New Roman" w:eastAsia="Calibri" w:hAnsi="Times New Roman" w:cs="Times New Roman"/>
          <w:szCs w:val="28"/>
        </w:rPr>
        <w:t>»</w:t>
      </w:r>
      <w:proofErr w:type="gramStart"/>
      <w:r w:rsidRPr="001037F9">
        <w:rPr>
          <w:rFonts w:ascii="Times New Roman" w:eastAsia="Calibri" w:hAnsi="Times New Roman" w:cs="Times New Roman"/>
          <w:szCs w:val="28"/>
        </w:rPr>
        <w:t xml:space="preserve"> ,</w:t>
      </w:r>
      <w:proofErr w:type="gramEnd"/>
      <w:r w:rsidRPr="001037F9">
        <w:rPr>
          <w:rFonts w:ascii="Times New Roman" w:eastAsia="Calibri" w:hAnsi="Times New Roman" w:cs="Times New Roman"/>
          <w:szCs w:val="28"/>
        </w:rPr>
        <w:t xml:space="preserve"> шариковый столик, магнитная доска, шнуровка и др.) и «уголок уединения».</w:t>
      </w:r>
    </w:p>
    <w:p w:rsidR="001037F9" w:rsidRPr="001037F9" w:rsidRDefault="001037F9" w:rsidP="001037F9">
      <w:pPr>
        <w:spacing w:after="0"/>
        <w:ind w:firstLine="426"/>
        <w:rPr>
          <w:rFonts w:ascii="Times New Roman" w:eastAsia="Calibri" w:hAnsi="Times New Roman" w:cs="Times New Roman"/>
          <w:szCs w:val="28"/>
        </w:rPr>
      </w:pPr>
      <w:r w:rsidRPr="001037F9">
        <w:rPr>
          <w:rFonts w:ascii="Times New Roman" w:eastAsia="Calibri" w:hAnsi="Times New Roman" w:cs="Times New Roman"/>
          <w:szCs w:val="28"/>
        </w:rPr>
        <w:t>На базе МБДОУ №44 «Калинка» ведется консультативный пункт для родителей (опекунов) детей дошкольного возраста, где они могут получить помощь специалистов ДОУ по различным возникающим вопросам и ситуациям.</w:t>
      </w:r>
    </w:p>
    <w:p w:rsidR="001037F9" w:rsidRPr="001037F9" w:rsidRDefault="001037F9" w:rsidP="001037F9">
      <w:pPr>
        <w:spacing w:after="0"/>
        <w:ind w:firstLine="426"/>
        <w:rPr>
          <w:rFonts w:ascii="Times New Roman" w:eastAsia="Calibri" w:hAnsi="Times New Roman" w:cs="Times New Roman"/>
          <w:szCs w:val="28"/>
        </w:rPr>
      </w:pPr>
      <w:r w:rsidRPr="001037F9">
        <w:rPr>
          <w:rFonts w:ascii="Times New Roman" w:eastAsia="Calibri" w:hAnsi="Times New Roman" w:cs="Times New Roman"/>
          <w:szCs w:val="28"/>
        </w:rPr>
        <w:t xml:space="preserve">Для дальнейшего обучения и воспитания детей с ОВЗ нужно </w:t>
      </w:r>
      <w:r w:rsidR="00CF71C7">
        <w:rPr>
          <w:rFonts w:ascii="Times New Roman" w:eastAsia="Calibri" w:hAnsi="Times New Roman" w:cs="Times New Roman"/>
          <w:szCs w:val="28"/>
        </w:rPr>
        <w:t>обновить</w:t>
      </w:r>
      <w:r w:rsidRPr="001037F9">
        <w:rPr>
          <w:rFonts w:ascii="Times New Roman" w:eastAsia="Calibri" w:hAnsi="Times New Roman" w:cs="Times New Roman"/>
          <w:szCs w:val="28"/>
        </w:rPr>
        <w:t xml:space="preserve"> дидактические материалы по диагнозам детей, улучшить специальные технические средства обучения для коллективного и индивидуального пользования, приобрести дополнительные специальные учебные пособия и методические разработки, больше привлекать родителей таких детей к совместной работе</w:t>
      </w:r>
      <w:r w:rsidR="00CF71C7">
        <w:rPr>
          <w:rFonts w:ascii="Times New Roman" w:eastAsia="Calibri" w:hAnsi="Times New Roman" w:cs="Times New Roman"/>
          <w:szCs w:val="28"/>
        </w:rPr>
        <w:t>.</w:t>
      </w:r>
    </w:p>
    <w:p w:rsidR="00E232DE" w:rsidRDefault="00E232DE" w:rsidP="00E232D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82B42" w:rsidRPr="00284702" w:rsidRDefault="00F82B42" w:rsidP="00F82B42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  <w:r w:rsidRPr="00BE7418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 xml:space="preserve">Финансово </w:t>
      </w:r>
      <w:proofErr w:type="gramStart"/>
      <w:r w:rsidRPr="00BE7418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>-х</w:t>
      </w:r>
      <w:proofErr w:type="gramEnd"/>
      <w:r w:rsidRPr="00BE7418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>озяйственная деятельность МБДОУ</w:t>
      </w:r>
    </w:p>
    <w:p w:rsidR="00F82B42" w:rsidRDefault="00F82B42" w:rsidP="00E232D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ind w:right="-165"/>
        <w:rPr>
          <w:rFonts w:ascii="Times New Roman" w:eastAsia="Andale Sans UI" w:hAnsi="Times New Roman" w:cs="Times New Roman"/>
          <w:b/>
          <w:bCs/>
          <w:i/>
          <w:color w:val="000000"/>
          <w:kern w:val="2"/>
          <w:sz w:val="21"/>
          <w:szCs w:val="21"/>
          <w:lang w:eastAsia="ru-RU"/>
        </w:rPr>
      </w:pPr>
    </w:p>
    <w:bookmarkStart w:id="1" w:name="_MON_1679301269"/>
    <w:bookmarkEnd w:id="1"/>
    <w:p w:rsidR="0044505C" w:rsidRPr="001037F9" w:rsidRDefault="004E3F7B" w:rsidP="001037F9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4E3F7B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object w:dxaOrig="10063" w:dyaOrig="17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pt;height:899pt" o:ole="">
            <v:imagedata r:id="rId8" o:title=""/>
          </v:shape>
          <o:OLEObject Type="Embed" ProgID="Word.Document.8" ShapeID="_x0000_i1025" DrawAspect="Content" ObjectID="_1679307505" r:id="rId9">
            <o:FieldCodes>\s</o:FieldCodes>
          </o:OLEObject>
        </w:object>
      </w:r>
    </w:p>
    <w:tbl>
      <w:tblPr>
        <w:tblpPr w:leftFromText="180" w:rightFromText="180" w:vertAnchor="text" w:horzAnchor="margin" w:tblpXSpec="center" w:tblpY="139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3855"/>
        <w:gridCol w:w="1842"/>
        <w:gridCol w:w="284"/>
        <w:gridCol w:w="1506"/>
        <w:gridCol w:w="40"/>
        <w:gridCol w:w="225"/>
        <w:gridCol w:w="2056"/>
      </w:tblGrid>
      <w:tr w:rsidR="0044505C" w:rsidRPr="0044505C" w:rsidTr="00F9039C">
        <w:trPr>
          <w:cantSplit/>
          <w:trHeight w:val="10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Перечень документов (с указанием номеров, даты выдачи и срока действия), на основании которых учреждение осуществляет деятельность (свидетельство о государственной регистрации учреждения, лицензии и другие разрешительные документы)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Лицензия от 08.11.2013г. Регистр. № 1016 серия 01Л01 0000069 (бессрочная)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ОГРН от 09.12.2011г. серия 01 № 000789925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ИНН от 03.07.2000 г. серия 01 № 0007481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 xml:space="preserve">Санитарно-эпидемиологическое заключение от </w:t>
            </w: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22.04.2015г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№ 2609700 (5 лет)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Свидетельство о внесении в реестр Муниципального имущества Майкопского района оперативное управление на здание ДОУ № 44 от 18.04.2001г №00104053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Свидетельство о государственной регистрации прав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а-</w:t>
            </w:r>
            <w:proofErr w:type="gramEnd"/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 xml:space="preserve"> постоянное бессрочное пользование земельным участком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от 03.09.2012 г. серия 01-АА  № 438455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Свидетельство о государственной регистрации прав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а-</w:t>
            </w:r>
            <w:proofErr w:type="gramEnd"/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 xml:space="preserve"> здание детского сада </w:t>
            </w: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от 02.09.2013г. серия 01-АА 520024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Свидетельство о государственной регистрации прав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а-</w:t>
            </w:r>
            <w:proofErr w:type="gramEnd"/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 xml:space="preserve"> здание котельной </w:t>
            </w: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от 02.09.2013г. серия01-АА 520025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Свидетельство о государственной регистрации прав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а-</w:t>
            </w:r>
            <w:proofErr w:type="gramEnd"/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 xml:space="preserve"> здание прачечной </w:t>
            </w: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от 02.09.2013г. серия01-АА 520023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 xml:space="preserve">Трудовой договор от </w:t>
            </w: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04.08.2009г. б/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н</w:t>
            </w:r>
            <w:proofErr w:type="gramEnd"/>
          </w:p>
        </w:tc>
      </w:tr>
      <w:tr w:rsidR="0044505C" w:rsidRPr="0044505C" w:rsidTr="00F9039C">
        <w:trPr>
          <w:cantSplit/>
          <w:trHeight w:val="9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Количество штатных единиц учреждения (указываются данные о количественном составе и квалификации сотрудников учреждения, на начало и на конец отчетного года.</w:t>
            </w:r>
            <w:proofErr w:type="gramEnd"/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В случае изменения количества штатных единиц учреждения указываются причины, приведшие к их изменению на конец отчетного периода.)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Ставок единиц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человек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29,0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24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Педагоги: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Первая </w:t>
            </w:r>
            <w:proofErr w:type="spellStart"/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квал</w:t>
            </w:r>
            <w:proofErr w:type="spellEnd"/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. катег.-5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Соответствие 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занимаемой</w:t>
            </w:r>
            <w:proofErr w:type="gramEnd"/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должности-</w:t>
            </w: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5 чел.</w:t>
            </w:r>
          </w:p>
        </w:tc>
      </w:tr>
      <w:tr w:rsidR="0044505C" w:rsidRPr="0044505C" w:rsidTr="00F9039C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Средняя заработная плата сотрудников учреждения, в том числе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18304,80</w:t>
            </w:r>
          </w:p>
        </w:tc>
      </w:tr>
      <w:tr w:rsidR="0044505C" w:rsidRPr="0044505C" w:rsidTr="00F9039C">
        <w:trPr>
          <w:cantSplit/>
          <w:trHeight w:val="65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средняя заработная плата основного персонала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18304.80</w:t>
            </w:r>
          </w:p>
        </w:tc>
      </w:tr>
      <w:tr w:rsidR="0044505C" w:rsidRPr="0044505C" w:rsidTr="00F9039C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средняя заработная плата руководителя учреждения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27841,70</w:t>
            </w:r>
          </w:p>
        </w:tc>
      </w:tr>
      <w:tr w:rsidR="0044505C" w:rsidRPr="0044505C" w:rsidTr="00F9039C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Количество свободных вакансий на начало и конец отчетного периода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44505C" w:rsidRPr="0044505C" w:rsidTr="00F9039C">
        <w:trPr>
          <w:cantSplit/>
          <w:trHeight w:val="360"/>
        </w:trPr>
        <w:tc>
          <w:tcPr>
            <w:tcW w:w="1034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b/>
                <w:lang w:eastAsia="ru-RU"/>
              </w:rPr>
              <w:t>Раздел 2 «Результат деятельности учреждения»</w:t>
            </w:r>
          </w:p>
        </w:tc>
      </w:tr>
      <w:tr w:rsidR="0044505C" w:rsidRPr="0044505C" w:rsidTr="00F9039C">
        <w:trPr>
          <w:cantSplit/>
          <w:trHeight w:val="140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Изменение (увеличение, уменьшение) балансовой (остаточной) стоимости нефинансовых активов относительно предыдущего отчетного года (в процентах)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Балансовая        +14,1 %___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Остаточная       - (2,1 %)</w:t>
            </w:r>
          </w:p>
        </w:tc>
      </w:tr>
      <w:tr w:rsidR="0044505C" w:rsidRPr="0044505C" w:rsidTr="00F9039C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505C" w:rsidRPr="0044505C" w:rsidTr="00F9039C">
        <w:trPr>
          <w:cantSplit/>
          <w:trHeight w:val="14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Изменения (увеличение, уменьшение) дебиторской и кредиторской задолженности учреждения в разрезе поступлений (выплат), предусмотренных планом финансово-хозяйственной деятельности учреждения относительно предыдущего отчетного года (в процентах) с указанием причин образования просроченной кредиторской задолженности, а также дебиторской задолженности, нереальной к взысканию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4505C" w:rsidRPr="0044505C" w:rsidTr="00F9039C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Суммы доходов, полученных учреждением от оказания платных услуг (выполнения работ)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228 341,33</w:t>
            </w:r>
          </w:p>
        </w:tc>
      </w:tr>
      <w:tr w:rsidR="0044505C" w:rsidRPr="0044505C" w:rsidTr="00F9039C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Цены (тарифы) на платные услуги (работы), оказываемые потребителям (в динамике в течение отчетного периода)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1200,0</w:t>
            </w:r>
          </w:p>
        </w:tc>
      </w:tr>
      <w:tr w:rsidR="0044505C" w:rsidRPr="0044505C" w:rsidTr="00F9039C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Общее количество потребителей, воспользовавшихся услугами (работами) учреждения (в том числе платными для потребителей)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</w:tr>
      <w:tr w:rsidR="0044505C" w:rsidRPr="0044505C" w:rsidTr="00F9039C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Количество жалоб потребителей и принятые по результатам их рассмотрения меры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4505C" w:rsidRPr="0044505C" w:rsidTr="00F9039C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Информация о проверках деятельности учреждения, проведенных уполномоченными органами и организациями, с указанием тем проверок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43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Прокуратура Майкопского района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(соблюдение </w:t>
            </w:r>
            <w:proofErr w:type="spellStart"/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тебований</w:t>
            </w:r>
            <w:proofErr w:type="spellEnd"/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  ч.4 ст.12 ФЗ от 25.12.2008№ 273_ФЗ «О противодействии коррупции»</w:t>
            </w:r>
            <w:proofErr w:type="gramEnd"/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От 15.10.2020 г.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Административное правонарушение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Выполнено 16.10.2020</w:t>
            </w:r>
          </w:p>
          <w:p w:rsidR="0044505C" w:rsidRPr="0044505C" w:rsidRDefault="0044505C" w:rsidP="0044505C">
            <w:pPr>
              <w:widowControl w:val="0"/>
              <w:numPr>
                <w:ilvl w:val="0"/>
                <w:numId w:val="18"/>
              </w:numPr>
              <w:suppressAutoHyphens/>
              <w:spacing w:after="0" w:line="240" w:lineRule="auto"/>
              <w:ind w:left="643"/>
              <w:contextualSpacing/>
              <w:rPr>
                <w:rFonts w:ascii="Times New Roman" w:eastAsia="Calibri" w:hAnsi="Times New Roman" w:cs="Calibri"/>
                <w:kern w:val="1"/>
                <w:sz w:val="24"/>
                <w:szCs w:val="26"/>
              </w:rPr>
            </w:pPr>
            <w:r w:rsidRPr="0044505C">
              <w:rPr>
                <w:rFonts w:ascii="Times New Roman" w:eastAsia="Calibri" w:hAnsi="Times New Roman" w:cs="Calibri"/>
                <w:kern w:val="1"/>
                <w:sz w:val="24"/>
                <w:szCs w:val="26"/>
              </w:rPr>
              <w:t>Отдел надзора и контроля в сфере образования, лицензирования и аккредитации Министерства образования и науки Республики Адыгея;</w:t>
            </w:r>
          </w:p>
          <w:p w:rsidR="0044505C" w:rsidRPr="0044505C" w:rsidRDefault="0044505C" w:rsidP="0044505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u w:val="single"/>
                <w:lang w:eastAsia="ru-RU"/>
              </w:rPr>
            </w:pPr>
            <w:r w:rsidRPr="0044505C">
              <w:rPr>
                <w:rFonts w:ascii="Times New Roman" w:eastAsia="Calibri" w:hAnsi="Times New Roman" w:cs="Calibri"/>
                <w:kern w:val="1"/>
                <w:sz w:val="24"/>
                <w:szCs w:val="26"/>
                <w:u w:val="single"/>
              </w:rPr>
              <w:t>Мониторинг  соблюдения санитарно-эпидемиологических требований.</w:t>
            </w:r>
          </w:p>
          <w:p w:rsidR="0044505C" w:rsidRPr="0044505C" w:rsidRDefault="0044505C" w:rsidP="0044505C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1"/>
                <w:sz w:val="20"/>
                <w:szCs w:val="26"/>
                <w:u w:val="single"/>
              </w:rPr>
            </w:pPr>
            <w:r w:rsidRPr="0044505C">
              <w:rPr>
                <w:rFonts w:ascii="Times New Roman" w:eastAsia="Calibri" w:hAnsi="Times New Roman" w:cs="Times New Roman"/>
                <w:b/>
                <w:szCs w:val="28"/>
                <w:u w:val="single"/>
              </w:rPr>
              <w:t>Протокол  № 17 от 11 ноября  2020 г</w:t>
            </w:r>
          </w:p>
          <w:p w:rsidR="0044505C" w:rsidRPr="0044505C" w:rsidRDefault="0044505C" w:rsidP="0044505C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/>
                <w:kern w:val="1"/>
                <w:szCs w:val="28"/>
                <w:u w:val="single"/>
              </w:rPr>
            </w:pPr>
            <w:r w:rsidRPr="0044505C">
              <w:rPr>
                <w:rFonts w:ascii="Times New Roman" w:eastAsia="Courier New" w:hAnsi="Times New Roman" w:cs="Times New Roman"/>
                <w:b/>
                <w:kern w:val="1"/>
                <w:szCs w:val="28"/>
                <w:u w:val="single"/>
              </w:rPr>
              <w:t xml:space="preserve">(п.1 </w:t>
            </w:r>
            <w:proofErr w:type="spellStart"/>
            <w:r w:rsidRPr="0044505C">
              <w:rPr>
                <w:rFonts w:ascii="Times New Roman" w:eastAsia="Courier New" w:hAnsi="Times New Roman" w:cs="Times New Roman"/>
                <w:b/>
                <w:kern w:val="1"/>
                <w:szCs w:val="28"/>
                <w:u w:val="single"/>
              </w:rPr>
              <w:t>Постаноаление</w:t>
            </w:r>
            <w:proofErr w:type="spellEnd"/>
            <w:r w:rsidRPr="0044505C">
              <w:rPr>
                <w:rFonts w:ascii="Times New Roman" w:eastAsia="Courier New" w:hAnsi="Times New Roman" w:cs="Times New Roman"/>
                <w:b/>
                <w:kern w:val="1"/>
                <w:szCs w:val="28"/>
                <w:u w:val="single"/>
              </w:rPr>
              <w:t xml:space="preserve"> Главного  санитарного врача РФ от 16.10.2020 №31;  </w:t>
            </w:r>
            <w:proofErr w:type="gramStart"/>
            <w:r w:rsidRPr="0044505C">
              <w:rPr>
                <w:rFonts w:ascii="Times New Roman" w:eastAsia="Courier New" w:hAnsi="Times New Roman" w:cs="Times New Roman"/>
                <w:b/>
                <w:kern w:val="1"/>
                <w:szCs w:val="28"/>
                <w:u w:val="single"/>
              </w:rPr>
              <w:t>п</w:t>
            </w:r>
            <w:proofErr w:type="gramEnd"/>
            <w:r w:rsidRPr="0044505C">
              <w:rPr>
                <w:rFonts w:ascii="Times New Roman" w:eastAsia="Courier New" w:hAnsi="Times New Roman" w:cs="Times New Roman"/>
                <w:b/>
                <w:kern w:val="1"/>
                <w:szCs w:val="28"/>
                <w:u w:val="single"/>
              </w:rPr>
              <w:t xml:space="preserve">,2.2 </w:t>
            </w:r>
            <w:proofErr w:type="spellStart"/>
            <w:r w:rsidRPr="0044505C">
              <w:rPr>
                <w:rFonts w:ascii="Times New Roman" w:eastAsia="Courier New" w:hAnsi="Times New Roman" w:cs="Times New Roman"/>
                <w:b/>
                <w:kern w:val="1"/>
                <w:szCs w:val="28"/>
                <w:u w:val="single"/>
              </w:rPr>
              <w:t>СаПин</w:t>
            </w:r>
            <w:proofErr w:type="spellEnd"/>
            <w:r w:rsidRPr="0044505C">
              <w:rPr>
                <w:rFonts w:ascii="Times New Roman" w:eastAsia="Courier New" w:hAnsi="Times New Roman" w:cs="Times New Roman"/>
                <w:b/>
                <w:kern w:val="1"/>
                <w:szCs w:val="28"/>
                <w:u w:val="single"/>
              </w:rPr>
              <w:t xml:space="preserve"> 2.1./2.4.3598-20)</w:t>
            </w:r>
          </w:p>
          <w:p w:rsidR="0044505C" w:rsidRPr="0044505C" w:rsidRDefault="0044505C" w:rsidP="0044505C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/>
                <w:kern w:val="1"/>
                <w:szCs w:val="28"/>
                <w:u w:val="single"/>
              </w:rPr>
            </w:pPr>
            <w:r w:rsidRPr="0044505C">
              <w:rPr>
                <w:rFonts w:ascii="Times New Roman" w:eastAsia="Courier New" w:hAnsi="Times New Roman" w:cs="Times New Roman"/>
                <w:b/>
                <w:kern w:val="1"/>
                <w:szCs w:val="28"/>
                <w:u w:val="single"/>
              </w:rPr>
              <w:t>Выполнено 12.11.2020</w:t>
            </w:r>
          </w:p>
          <w:p w:rsidR="0044505C" w:rsidRPr="0044505C" w:rsidRDefault="0044505C" w:rsidP="0044505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43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 xml:space="preserve">ПЧ-13 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proofErr w:type="gramEnd"/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\о № 2 п. Каменномостский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Проверка технического состояния пожарного гидранта, противопожарного водоема 09.08.2020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Замечаний нет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</w:p>
        </w:tc>
      </w:tr>
      <w:tr w:rsidR="0044505C" w:rsidRPr="0044505C" w:rsidTr="00F9039C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Показатели исполнения учреждением муниципального задания (характеристика причин отклонения от запланированных значений, утвержденных в муниципальном задании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44505C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.</w:t>
            </w: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Доля воспитанников, освоивших программу дошкольного образования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Плановое:- 98%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Фактически:-93%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 xml:space="preserve"> 2. Уровень квалификации педагогических работников: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Доля аттестованных педагогов-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Плановое не менее 98 %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Фактически- 91%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3. Доля родителей (законных представителей) удовлетворенных качеством и доступностью услуги,  от общего числа опрошенных-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Планово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е-</w:t>
            </w:r>
            <w:proofErr w:type="gramEnd"/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не менее 80 %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Фактически -97 %</w:t>
            </w:r>
          </w:p>
          <w:p w:rsidR="0044505C" w:rsidRPr="0044505C" w:rsidRDefault="0044505C" w:rsidP="004450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44505C">
              <w:rPr>
                <w:rFonts w:ascii="Calibri" w:eastAsia="Calibri" w:hAnsi="Calibri" w:cs="Times New Roman"/>
              </w:rPr>
              <w:t>4</w:t>
            </w:r>
            <w:r w:rsidRPr="0044505C">
              <w:rPr>
                <w:rFonts w:ascii="Times New Roman" w:eastAsia="Calibri" w:hAnsi="Times New Roman" w:cs="Times New Roman"/>
                <w:sz w:val="24"/>
              </w:rPr>
              <w:t xml:space="preserve">. Средняя  заработная плата  педагогических работников </w:t>
            </w:r>
          </w:p>
          <w:p w:rsidR="0044505C" w:rsidRPr="0044505C" w:rsidRDefault="0044505C" w:rsidP="004450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u w:val="single"/>
              </w:rPr>
            </w:pPr>
            <w:r w:rsidRPr="0044505C">
              <w:rPr>
                <w:rFonts w:ascii="Times New Roman" w:eastAsia="Calibri" w:hAnsi="Times New Roman" w:cs="Times New Roman"/>
                <w:sz w:val="24"/>
                <w:u w:val="single"/>
              </w:rPr>
              <w:t>Плановая- 100%</w:t>
            </w:r>
          </w:p>
          <w:p w:rsidR="0044505C" w:rsidRPr="0044505C" w:rsidRDefault="0044505C" w:rsidP="004450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44505C">
              <w:rPr>
                <w:rFonts w:ascii="Times New Roman" w:eastAsia="Calibri" w:hAnsi="Times New Roman" w:cs="Times New Roman"/>
                <w:sz w:val="24"/>
                <w:u w:val="single"/>
              </w:rPr>
              <w:t>Фактическая- 99 %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505C" w:rsidRPr="0044505C" w:rsidTr="00F9039C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b/>
                <w:lang w:eastAsia="ru-RU"/>
              </w:rPr>
              <w:t>Для бюджетных учреждений дополнительно: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505C" w:rsidRPr="0044505C" w:rsidTr="00F9039C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Суммы кассовых и плановых поступлений (с учетом возвратов) в разрезе поступлений, предусмотренных планом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 xml:space="preserve"> Руб.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4505C" w:rsidRPr="0044505C" w:rsidTr="00F9039C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Суммы кассовых и плановых выплат (с учетом восстановленных кассовых выплат) в разрезе выплат, предусмотренных планом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Муниципальное задание: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Плановые- _</w:t>
            </w: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8 008 035,14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Касса -_</w:t>
            </w: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7 445 273,44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Субсидии на иные цели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:</w:t>
            </w:r>
            <w:proofErr w:type="gramEnd"/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Плановые-</w:t>
            </w: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7 764 716.17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Касса-</w:t>
            </w: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7 764 159.17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Приносящая доход деятельность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:</w:t>
            </w:r>
            <w:proofErr w:type="gramEnd"/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Плановые-</w:t>
            </w: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228 341,33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Касса-</w:t>
            </w: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176 816,12</w:t>
            </w:r>
          </w:p>
        </w:tc>
      </w:tr>
      <w:tr w:rsidR="0044505C" w:rsidRPr="0044505C" w:rsidTr="00F9039C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Для казенных учреждений дополнительно: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4505C" w:rsidRPr="0044505C" w:rsidTr="00F9039C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Показатели кассового исполнения бюджетной сметы учреждения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4505C" w:rsidRPr="0044505C" w:rsidTr="00F9039C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Показатели доведенных учреждению лимитов бюджетных обязательств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505C" w:rsidRPr="0044505C" w:rsidTr="00F9039C">
        <w:trPr>
          <w:cantSplit/>
          <w:trHeight w:val="360"/>
        </w:trPr>
        <w:tc>
          <w:tcPr>
            <w:tcW w:w="1034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b/>
                <w:lang w:eastAsia="ru-RU"/>
              </w:rPr>
              <w:t>Раздел 3 «Использование имущества, закрепленного за учреждением»</w:t>
            </w:r>
          </w:p>
        </w:tc>
      </w:tr>
      <w:tr w:rsidR="0044505C" w:rsidRPr="0044505C" w:rsidTr="00F9039C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 xml:space="preserve">На начало 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отчетного</w:t>
            </w:r>
            <w:proofErr w:type="gramEnd"/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периода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На конец отчетного периода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505C" w:rsidRPr="0044505C" w:rsidTr="00F9039C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Общая балансовая (остаточная) стоимость недвижимого имущества, находящегося у учреждения на праве оперативного управления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 xml:space="preserve"> Руб.</w:t>
            </w:r>
          </w:p>
        </w:tc>
        <w:tc>
          <w:tcPr>
            <w:tcW w:w="2055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3825900,14</w:t>
            </w:r>
          </w:p>
          <w:p w:rsidR="0044505C" w:rsidRPr="0044505C" w:rsidRDefault="0044505C" w:rsidP="0044505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1922788,24</w:t>
            </w:r>
          </w:p>
          <w:p w:rsidR="0044505C" w:rsidRPr="0044505C" w:rsidRDefault="0044505C" w:rsidP="0044505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05C" w:rsidRPr="0044505C" w:rsidRDefault="0044505C" w:rsidP="0044505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505C" w:rsidRPr="0044505C" w:rsidTr="00F9039C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Общая балансовая (остаточная) стоимость недвижимого имущества, находящегося у учреждения на праве оперативного управления, и переданного в аренду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2055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4505C" w:rsidRPr="0044505C" w:rsidTr="00F9039C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Общая балансовая (остаточная) стоимость недвижимого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20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4505C" w:rsidRPr="0044505C" w:rsidTr="00F9039C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Общая балансовая (остаточная) стоимость движимого имущества, находящегося у учреждения на праве оперативного управления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20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621415,42</w:t>
            </w:r>
          </w:p>
          <w:p w:rsidR="0044505C" w:rsidRPr="0044505C" w:rsidRDefault="0044505C" w:rsidP="0044505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38611,22</w:t>
            </w:r>
          </w:p>
          <w:p w:rsidR="0044505C" w:rsidRPr="0044505C" w:rsidRDefault="0044505C" w:rsidP="0044505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05C" w:rsidRPr="0044505C" w:rsidRDefault="0044505C" w:rsidP="0044505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505C" w:rsidRPr="0044505C" w:rsidTr="00F9039C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Общая балансовая (остаточная) стоимость движимого имущества, находящегося у учреждения на праве оперативного управления, и переданного в аренду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20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4505C" w:rsidRPr="0044505C" w:rsidTr="00F9039C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Общая балансовая (остаточная) стоимость 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. Руб.</w:t>
            </w:r>
          </w:p>
        </w:tc>
        <w:tc>
          <w:tcPr>
            <w:tcW w:w="20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4505C" w:rsidRPr="0044505C" w:rsidTr="00F9039C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Общая площадь объектов недвижимого имущества, находящегося у учреждения на праве оперативного управления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Кв. м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Свидетельство о государственной регистрации и права 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-з</w:t>
            </w:r>
            <w:proofErr w:type="gramEnd"/>
            <w:r w:rsidRPr="0044505C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емельный участок 01-АА 438455 от 03.09.2012 г.(5209 </w:t>
            </w:r>
            <w:proofErr w:type="spellStart"/>
            <w:r w:rsidRPr="0044505C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кв.м</w:t>
            </w:r>
            <w:proofErr w:type="spellEnd"/>
            <w:r w:rsidRPr="0044505C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.)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Свидетельство о государственной регистрации и прав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а-</w:t>
            </w:r>
            <w:proofErr w:type="gramEnd"/>
            <w:r w:rsidRPr="0044505C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 здание детского сада     01-АА 520023 от 02.09.2013 г.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(694,3 кв. м)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Свидетельство о государственной регистрации и прав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а-</w:t>
            </w:r>
            <w:proofErr w:type="gramEnd"/>
            <w:r w:rsidRPr="0044505C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 здание 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Прачечной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01-АА 520024 от 02.09.13 г.</w:t>
            </w:r>
            <w:r w:rsidRPr="0044505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(37,4 кв. м) 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Свидетельство о государственной регистрации и прав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>а-</w:t>
            </w:r>
            <w:proofErr w:type="gramEnd"/>
            <w:r w:rsidRPr="0044505C">
              <w:rPr>
                <w:rFonts w:ascii="Times New Roman" w:eastAsia="Times New Roman" w:hAnsi="Times New Roman" w:cs="Times New Roman"/>
                <w:sz w:val="20"/>
                <w:u w:val="single"/>
                <w:lang w:eastAsia="ru-RU"/>
              </w:rPr>
              <w:t xml:space="preserve"> здание  котельной  01-АА 520025 от 02.09.13 г.</w:t>
            </w:r>
            <w:r w:rsidRPr="0044505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(29,3 кв. м)</w:t>
            </w:r>
          </w:p>
        </w:tc>
      </w:tr>
      <w:tr w:rsidR="0044505C" w:rsidRPr="0044505C" w:rsidTr="00F9039C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Общая площадь объектов недвижимого имущества, находящегося у учреждения на праве оперативного управления, и переданного в аренду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Кв. м</w:t>
            </w:r>
          </w:p>
        </w:tc>
        <w:tc>
          <w:tcPr>
            <w:tcW w:w="1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321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4505C" w:rsidRPr="0044505C" w:rsidTr="00F9039C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Общая площадь объектов недвижимого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Кв. м.</w:t>
            </w:r>
          </w:p>
        </w:tc>
        <w:tc>
          <w:tcPr>
            <w:tcW w:w="1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321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4505C" w:rsidRPr="0044505C" w:rsidTr="00F9039C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Количество объектов недвижимого имущества, находящегося у учреждения на праве оперативного управления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4505C" w:rsidRPr="0044505C" w:rsidTr="00F9039C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Объем средств, полученных в отчетном году от распоряжения в установленном порядке имуществом, находящимся у учреждения на праве оперативного управления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 xml:space="preserve"> Руб.</w:t>
            </w: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4505C" w:rsidRPr="0044505C" w:rsidTr="00F9039C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b/>
                <w:lang w:eastAsia="ru-RU"/>
              </w:rPr>
              <w:t>Для бюджетных учреждений дополнительно: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505C" w:rsidRPr="0044505C" w:rsidTr="00F9039C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Общая балансовая (остаточная) стоимость недвижимого имущества, списанного учреждением в отчетном году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4505C" w:rsidRPr="0044505C" w:rsidTr="00F9039C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Общая балансовая (остаточная) стоимость недвижимого имущества, приобретенного учреждением в отчетном году за счет средств, выделенных администрацией МО «Майкопский район» на указанные цели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4505C" w:rsidRPr="0044505C" w:rsidTr="00F9039C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Общая балансовая (остаточная) стоимость недвижимого имущества, приобретенного учреждением в отчетном году за счет доходов, полученных от платных услуг и иной приносящей доход деятельности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.Руб.</w:t>
            </w: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4505C" w:rsidRPr="0044505C" w:rsidTr="00F9039C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Общая балансовая (остаточная) стоимость особо ценного движимого имущества, находящегося у учреждения на праве оперативного управления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. Руб.</w:t>
            </w: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272529,81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38611.22</w:t>
            </w:r>
          </w:p>
        </w:tc>
      </w:tr>
      <w:tr w:rsidR="0044505C" w:rsidRPr="0044505C" w:rsidTr="00F9039C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Общая балансовая (остаточная) стоимость особо ценного движимого имущества, приобретенного учреждением в отчетном году за счет средств, выделенных администрацией    МО «Майкопский район» на указанные цели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0</w:t>
            </w: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0</w:t>
            </w:r>
          </w:p>
        </w:tc>
      </w:tr>
      <w:tr w:rsidR="0044505C" w:rsidRPr="0044505C" w:rsidTr="00F9039C">
        <w:trPr>
          <w:cantSplit/>
          <w:trHeight w:val="8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Общая балансовая (остаточная) стоимость особо ценного движимого имущества, приобретенного учреждением в отчетном году за счет доходов, полученных от платных услуг и иной приносящей доход деятельности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4505C" w:rsidRPr="0044505C" w:rsidTr="00F9039C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Общая балансовая (остаточная) стоимость особо ценного движимого имущества, списанного учреждением в отчетном году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Балансовая    272529,81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Остаточная     142144,59</w:t>
            </w: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</w:p>
        </w:tc>
      </w:tr>
    </w:tbl>
    <w:p w:rsidR="0044505C" w:rsidRPr="0044505C" w:rsidRDefault="0044505C" w:rsidP="0044505C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36"/>
        <w:gridCol w:w="453"/>
        <w:gridCol w:w="353"/>
        <w:gridCol w:w="1952"/>
        <w:gridCol w:w="696"/>
        <w:gridCol w:w="132"/>
        <w:gridCol w:w="322"/>
        <w:gridCol w:w="656"/>
        <w:gridCol w:w="1633"/>
        <w:gridCol w:w="322"/>
        <w:gridCol w:w="2716"/>
      </w:tblGrid>
      <w:tr w:rsidR="0044505C" w:rsidRPr="0044505C" w:rsidTr="00F9039C">
        <w:tc>
          <w:tcPr>
            <w:tcW w:w="4428" w:type="dxa"/>
            <w:gridSpan w:val="6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Руководитель муниципального учреждения</w:t>
            </w: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3" w:type="dxa"/>
            <w:tcBorders>
              <w:bottom w:val="single" w:sz="4" w:space="0" w:color="auto"/>
            </w:tcBorders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Лукьянчикова Н.В.</w:t>
            </w:r>
          </w:p>
        </w:tc>
      </w:tr>
      <w:tr w:rsidR="0044505C" w:rsidRPr="0044505C" w:rsidTr="00F9039C">
        <w:tc>
          <w:tcPr>
            <w:tcW w:w="4428" w:type="dxa"/>
            <w:gridSpan w:val="6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3" w:type="dxa"/>
            <w:tcBorders>
              <w:top w:val="single" w:sz="4" w:space="0" w:color="auto"/>
            </w:tcBorders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(расшифровка подписи)</w:t>
            </w:r>
          </w:p>
        </w:tc>
      </w:tr>
      <w:tr w:rsidR="0044505C" w:rsidRPr="0044505C" w:rsidTr="00F9039C">
        <w:tc>
          <w:tcPr>
            <w:tcW w:w="4428" w:type="dxa"/>
            <w:gridSpan w:val="6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3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505C" w:rsidRPr="0044505C" w:rsidTr="00F9039C">
        <w:tc>
          <w:tcPr>
            <w:tcW w:w="4428" w:type="dxa"/>
            <w:gridSpan w:val="6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Зам. Главный бухгалтера МКУ «ЦБ» 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</w:t>
            </w:r>
            <w:proofErr w:type="gramEnd"/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45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Управлении</w:t>
            </w:r>
            <w:proofErr w:type="gramEnd"/>
            <w:r w:rsidRPr="00445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администрации</w:t>
            </w:r>
          </w:p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МО «майкопский район»</w:t>
            </w: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3" w:type="dxa"/>
            <w:tcBorders>
              <w:bottom w:val="single" w:sz="4" w:space="0" w:color="auto"/>
            </w:tcBorders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4505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Кирселян</w:t>
            </w:r>
            <w:proofErr w:type="spellEnd"/>
            <w:r w:rsidRPr="0044505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Н.А.</w:t>
            </w:r>
          </w:p>
        </w:tc>
      </w:tr>
      <w:tr w:rsidR="0044505C" w:rsidRPr="0044505C" w:rsidTr="00F9039C">
        <w:tc>
          <w:tcPr>
            <w:tcW w:w="4428" w:type="dxa"/>
            <w:gridSpan w:val="6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3" w:type="dxa"/>
            <w:tcBorders>
              <w:top w:val="single" w:sz="4" w:space="0" w:color="auto"/>
            </w:tcBorders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(расшифровка подписи)</w:t>
            </w:r>
          </w:p>
        </w:tc>
      </w:tr>
      <w:tr w:rsidR="0044505C" w:rsidRPr="0044505C" w:rsidTr="00F9039C">
        <w:tc>
          <w:tcPr>
            <w:tcW w:w="4428" w:type="dxa"/>
            <w:gridSpan w:val="6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</w:t>
            </w: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3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    </w:t>
            </w:r>
          </w:p>
        </w:tc>
      </w:tr>
      <w:tr w:rsidR="0044505C" w:rsidRPr="0044505C" w:rsidTr="00F9039C">
        <w:tc>
          <w:tcPr>
            <w:tcW w:w="4428" w:type="dxa"/>
            <w:gridSpan w:val="6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</w:t>
            </w: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3" w:type="dxa"/>
            <w:tcBorders>
              <w:bottom w:val="single" w:sz="4" w:space="0" w:color="auto"/>
            </w:tcBorders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Лукьянчикова Н.В.</w:t>
            </w:r>
          </w:p>
        </w:tc>
      </w:tr>
      <w:tr w:rsidR="0044505C" w:rsidRPr="0044505C" w:rsidTr="00F9039C">
        <w:tc>
          <w:tcPr>
            <w:tcW w:w="4428" w:type="dxa"/>
            <w:gridSpan w:val="6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3" w:type="dxa"/>
            <w:tcBorders>
              <w:top w:val="single" w:sz="4" w:space="0" w:color="auto"/>
            </w:tcBorders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(расшифровка подписи)</w:t>
            </w:r>
          </w:p>
        </w:tc>
      </w:tr>
      <w:tr w:rsidR="0044505C" w:rsidRPr="0044505C" w:rsidTr="00F9039C">
        <w:tc>
          <w:tcPr>
            <w:tcW w:w="4428" w:type="dxa"/>
            <w:gridSpan w:val="6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3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505C" w:rsidRPr="0044505C" w:rsidTr="00F9039C">
        <w:trPr>
          <w:gridAfter w:val="3"/>
          <w:wAfter w:w="5126" w:type="dxa"/>
        </w:trPr>
        <w:tc>
          <w:tcPr>
            <w:tcW w:w="288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40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5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  <w:shd w:val="clear" w:color="auto" w:fill="auto"/>
          </w:tcPr>
          <w:p w:rsidR="0044505C" w:rsidRPr="0044505C" w:rsidRDefault="0044505C" w:rsidP="004450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45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45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44505C" w:rsidRPr="0044505C" w:rsidRDefault="0044505C" w:rsidP="0044505C">
      <w:pPr>
        <w:rPr>
          <w:rFonts w:ascii="Calibri" w:eastAsia="Calibri" w:hAnsi="Calibri" w:cs="Times New Roman"/>
        </w:rPr>
      </w:pPr>
    </w:p>
    <w:p w:rsidR="001037F9" w:rsidRPr="001037F9" w:rsidRDefault="001037F9" w:rsidP="001037F9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  <w:r w:rsidRPr="001037F9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highlight w:val="green"/>
          <w:lang w:eastAsia="ru-RU"/>
        </w:rPr>
        <w:t>Заключение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  <w:r w:rsidRPr="001037F9">
        <w:rPr>
          <w:rFonts w:ascii="Times New Roman" w:hAnsi="Times New Roman" w:cs="Times New Roman"/>
          <w:sz w:val="24"/>
          <w:szCs w:val="32"/>
        </w:rPr>
        <w:t>Рассмотрев  и проанализировав работу всего педагогического коллект</w:t>
      </w:r>
      <w:r w:rsidR="00CF71C7">
        <w:rPr>
          <w:rFonts w:ascii="Times New Roman" w:hAnsi="Times New Roman" w:cs="Times New Roman"/>
          <w:sz w:val="24"/>
          <w:szCs w:val="32"/>
        </w:rPr>
        <w:t>ива МБДОУ № 44 «Калинк</w:t>
      </w:r>
      <w:r w:rsidR="00401903">
        <w:rPr>
          <w:rFonts w:ascii="Times New Roman" w:hAnsi="Times New Roman" w:cs="Times New Roman"/>
          <w:sz w:val="24"/>
          <w:szCs w:val="32"/>
        </w:rPr>
        <w:t>а» за</w:t>
      </w:r>
      <w:r w:rsidR="00FF7D5D">
        <w:rPr>
          <w:rFonts w:ascii="Times New Roman" w:hAnsi="Times New Roman" w:cs="Times New Roman"/>
          <w:sz w:val="24"/>
          <w:szCs w:val="32"/>
        </w:rPr>
        <w:t xml:space="preserve"> 1 квартал</w:t>
      </w:r>
      <w:r w:rsidR="00401903">
        <w:rPr>
          <w:rFonts w:ascii="Times New Roman" w:hAnsi="Times New Roman" w:cs="Times New Roman"/>
          <w:sz w:val="24"/>
          <w:szCs w:val="32"/>
        </w:rPr>
        <w:t xml:space="preserve"> 2020</w:t>
      </w:r>
      <w:r w:rsidRPr="001037F9">
        <w:rPr>
          <w:rFonts w:ascii="Times New Roman" w:hAnsi="Times New Roman" w:cs="Times New Roman"/>
          <w:sz w:val="24"/>
          <w:szCs w:val="32"/>
        </w:rPr>
        <w:t xml:space="preserve"> учебный год, можно считать</w:t>
      </w:r>
      <w:proofErr w:type="gramStart"/>
      <w:r w:rsidRPr="001037F9">
        <w:rPr>
          <w:rFonts w:ascii="Times New Roman" w:hAnsi="Times New Roman" w:cs="Times New Roman"/>
          <w:sz w:val="24"/>
          <w:szCs w:val="32"/>
        </w:rPr>
        <w:t xml:space="preserve"> ,</w:t>
      </w:r>
      <w:proofErr w:type="gramEnd"/>
      <w:r w:rsidRPr="001037F9">
        <w:rPr>
          <w:rFonts w:ascii="Times New Roman" w:hAnsi="Times New Roman" w:cs="Times New Roman"/>
          <w:sz w:val="24"/>
          <w:szCs w:val="32"/>
        </w:rPr>
        <w:t xml:space="preserve"> что работа прошла успешно, поставленные задачи были достигнуты</w:t>
      </w:r>
      <w:r w:rsidR="00D2391D">
        <w:rPr>
          <w:rFonts w:ascii="Times New Roman" w:hAnsi="Times New Roman" w:cs="Times New Roman"/>
          <w:sz w:val="24"/>
          <w:szCs w:val="32"/>
        </w:rPr>
        <w:t xml:space="preserve"> части</w:t>
      </w:r>
      <w:r w:rsidR="003F1141">
        <w:rPr>
          <w:rFonts w:ascii="Times New Roman" w:hAnsi="Times New Roman" w:cs="Times New Roman"/>
          <w:sz w:val="24"/>
          <w:szCs w:val="32"/>
        </w:rPr>
        <w:t>чно</w:t>
      </w:r>
      <w:r w:rsidRPr="001037F9">
        <w:rPr>
          <w:rFonts w:ascii="Times New Roman" w:hAnsi="Times New Roman" w:cs="Times New Roman"/>
          <w:sz w:val="24"/>
          <w:szCs w:val="32"/>
        </w:rPr>
        <w:t>. На основании выводов и результатов анализа деятельно</w:t>
      </w:r>
      <w:r w:rsidR="00FF7D5D">
        <w:rPr>
          <w:rFonts w:ascii="Times New Roman" w:hAnsi="Times New Roman" w:cs="Times New Roman"/>
          <w:sz w:val="24"/>
          <w:szCs w:val="32"/>
        </w:rPr>
        <w:t>сти учреждения на следующий 2021</w:t>
      </w:r>
      <w:r w:rsidRPr="001037F9">
        <w:rPr>
          <w:rFonts w:ascii="Times New Roman" w:hAnsi="Times New Roman" w:cs="Times New Roman"/>
          <w:sz w:val="24"/>
          <w:szCs w:val="32"/>
        </w:rPr>
        <w:t xml:space="preserve"> учебный год были поставлены следующие годовые цели и задачи.</w:t>
      </w:r>
    </w:p>
    <w:p w:rsidR="001037F9" w:rsidRPr="001037F9" w:rsidRDefault="00FF7D5D" w:rsidP="001037F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  <w:r>
        <w:rPr>
          <w:rFonts w:ascii="Times New Roman" w:eastAsia="Calibri" w:hAnsi="Times New Roman" w:cs="Times New Roman"/>
          <w:b/>
          <w:i/>
          <w:sz w:val="24"/>
          <w:szCs w:val="32"/>
          <w:highlight w:val="cyan"/>
          <w:u w:val="single"/>
        </w:rPr>
        <w:t>Цель работы МБ</w:t>
      </w:r>
      <w:r w:rsidR="001037F9" w:rsidRPr="001037F9">
        <w:rPr>
          <w:rFonts w:ascii="Times New Roman" w:eastAsia="Calibri" w:hAnsi="Times New Roman" w:cs="Times New Roman"/>
          <w:b/>
          <w:i/>
          <w:sz w:val="24"/>
          <w:szCs w:val="32"/>
          <w:highlight w:val="cyan"/>
          <w:u w:val="single"/>
        </w:rPr>
        <w:t>ДОУ</w:t>
      </w:r>
      <w:r>
        <w:rPr>
          <w:rFonts w:ascii="Times New Roman" w:eastAsia="Calibri" w:hAnsi="Times New Roman" w:cs="Times New Roman"/>
          <w:b/>
          <w:i/>
          <w:sz w:val="24"/>
          <w:szCs w:val="32"/>
          <w:highlight w:val="cyan"/>
          <w:u w:val="single"/>
        </w:rPr>
        <w:t>№ 44 «Калинка»</w:t>
      </w:r>
      <w:r w:rsidR="001037F9" w:rsidRPr="001037F9">
        <w:rPr>
          <w:rFonts w:ascii="Times New Roman" w:eastAsia="Calibri" w:hAnsi="Times New Roman" w:cs="Times New Roman"/>
          <w:b/>
          <w:sz w:val="24"/>
          <w:szCs w:val="32"/>
          <w:highlight w:val="cyan"/>
        </w:rPr>
        <w:t>:</w:t>
      </w:r>
    </w:p>
    <w:p w:rsidR="001037F9" w:rsidRPr="001037F9" w:rsidRDefault="001037F9" w:rsidP="001037F9">
      <w:pPr>
        <w:spacing w:after="0"/>
        <w:rPr>
          <w:rFonts w:ascii="Times New Roman" w:eastAsia="Calibri" w:hAnsi="Times New Roman" w:cs="Times New Roman"/>
          <w:sz w:val="24"/>
          <w:szCs w:val="32"/>
        </w:rPr>
      </w:pPr>
      <w:r w:rsidRPr="001037F9">
        <w:rPr>
          <w:rFonts w:ascii="Times New Roman" w:eastAsia="Calibri" w:hAnsi="Times New Roman" w:cs="Times New Roman"/>
          <w:sz w:val="24"/>
          <w:szCs w:val="32"/>
        </w:rPr>
        <w:t>Продолжать работу по реализации 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1037F9" w:rsidRPr="001037F9" w:rsidRDefault="001037F9" w:rsidP="001037F9">
      <w:pPr>
        <w:spacing w:after="0"/>
        <w:ind w:firstLine="567"/>
        <w:rPr>
          <w:rFonts w:ascii="Times New Roman" w:hAnsi="Times New Roman" w:cs="Times New Roman"/>
          <w:sz w:val="24"/>
          <w:szCs w:val="32"/>
        </w:rPr>
      </w:pPr>
    </w:p>
    <w:p w:rsidR="001037F9" w:rsidRPr="001037F9" w:rsidRDefault="00401903" w:rsidP="001037F9">
      <w:pPr>
        <w:spacing w:after="0"/>
        <w:ind w:firstLine="567"/>
        <w:rPr>
          <w:rFonts w:ascii="Times New Roman" w:hAnsi="Times New Roman" w:cs="Times New Roman"/>
          <w:b/>
          <w:sz w:val="28"/>
          <w:szCs w:val="32"/>
          <w:u w:val="single"/>
        </w:rPr>
      </w:pPr>
      <w:r>
        <w:rPr>
          <w:rFonts w:ascii="Times New Roman" w:hAnsi="Times New Roman" w:cs="Times New Roman"/>
          <w:b/>
          <w:sz w:val="28"/>
          <w:szCs w:val="32"/>
          <w:u w:val="single"/>
        </w:rPr>
        <w:t>Задачи МБДОУ на 2021</w:t>
      </w:r>
      <w:r w:rsidR="001037F9" w:rsidRPr="001037F9">
        <w:rPr>
          <w:rFonts w:ascii="Times New Roman" w:hAnsi="Times New Roman" w:cs="Times New Roman"/>
          <w:b/>
          <w:sz w:val="28"/>
          <w:szCs w:val="32"/>
          <w:u w:val="single"/>
        </w:rPr>
        <w:t xml:space="preserve"> учебный год: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1037F9" w:rsidRPr="001037F9" w:rsidRDefault="00CF71C7" w:rsidP="00FF7D5D">
      <w:pPr>
        <w:widowControl w:val="0"/>
        <w:numPr>
          <w:ilvl w:val="0"/>
          <w:numId w:val="38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32"/>
        </w:rPr>
      </w:pPr>
      <w:r>
        <w:rPr>
          <w:rFonts w:ascii="Times New Roman" w:eastAsia="Calibri" w:hAnsi="Times New Roman" w:cs="Times New Roman"/>
          <w:b/>
          <w:i/>
          <w:sz w:val="24"/>
          <w:szCs w:val="32"/>
        </w:rPr>
        <w:t>Совершенствовать содержание работы</w:t>
      </w:r>
      <w:proofErr w:type="gramStart"/>
      <w:r>
        <w:rPr>
          <w:rFonts w:ascii="Times New Roman" w:eastAsia="Calibri" w:hAnsi="Times New Roman" w:cs="Times New Roman"/>
          <w:b/>
          <w:i/>
          <w:sz w:val="24"/>
          <w:szCs w:val="32"/>
        </w:rPr>
        <w:t xml:space="preserve"> ,</w:t>
      </w:r>
      <w:proofErr w:type="gramEnd"/>
      <w:r>
        <w:rPr>
          <w:rFonts w:ascii="Times New Roman" w:eastAsia="Calibri" w:hAnsi="Times New Roman" w:cs="Times New Roman"/>
          <w:b/>
          <w:i/>
          <w:sz w:val="24"/>
          <w:szCs w:val="32"/>
        </w:rPr>
        <w:t xml:space="preserve"> направленной на формирование у воспитанников  и их родителей мотивации сохранения здоровья, навыков здорового образа жизни.</w:t>
      </w:r>
    </w:p>
    <w:p w:rsidR="001037F9" w:rsidRDefault="00CF71C7" w:rsidP="00FF7D5D">
      <w:pPr>
        <w:widowControl w:val="0"/>
        <w:numPr>
          <w:ilvl w:val="0"/>
          <w:numId w:val="38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32"/>
        </w:rPr>
      </w:pPr>
      <w:r>
        <w:rPr>
          <w:rFonts w:ascii="Times New Roman" w:eastAsia="Calibri" w:hAnsi="Times New Roman" w:cs="Times New Roman"/>
          <w:b/>
          <w:i/>
          <w:sz w:val="24"/>
          <w:szCs w:val="32"/>
        </w:rPr>
        <w:t xml:space="preserve">Внедрение проектной деятельности как одну из инновационных форм организации </w:t>
      </w:r>
      <w:proofErr w:type="spellStart"/>
      <w:r>
        <w:rPr>
          <w:rFonts w:ascii="Times New Roman" w:eastAsia="Calibri" w:hAnsi="Times New Roman" w:cs="Times New Roman"/>
          <w:b/>
          <w:i/>
          <w:sz w:val="24"/>
          <w:szCs w:val="32"/>
        </w:rPr>
        <w:t>воспитательно</w:t>
      </w:r>
      <w:proofErr w:type="spellEnd"/>
      <w:r>
        <w:rPr>
          <w:rFonts w:ascii="Times New Roman" w:eastAsia="Calibri" w:hAnsi="Times New Roman" w:cs="Times New Roman"/>
          <w:b/>
          <w:i/>
          <w:sz w:val="24"/>
          <w:szCs w:val="32"/>
        </w:rPr>
        <w:t>-образовательной работы.</w:t>
      </w:r>
    </w:p>
    <w:p w:rsidR="00CF71C7" w:rsidRDefault="00CF71C7" w:rsidP="00FF7D5D">
      <w:pPr>
        <w:widowControl w:val="0"/>
        <w:numPr>
          <w:ilvl w:val="0"/>
          <w:numId w:val="38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32"/>
        </w:rPr>
      </w:pPr>
      <w:r>
        <w:rPr>
          <w:rFonts w:ascii="Times New Roman" w:eastAsia="Calibri" w:hAnsi="Times New Roman" w:cs="Times New Roman"/>
          <w:b/>
          <w:i/>
          <w:sz w:val="24"/>
          <w:szCs w:val="32"/>
        </w:rPr>
        <w:t>Совершенствовать работу по взаимодействию ДОУ и семьи по повышению психолого-педагогической компетенции  родителей.</w:t>
      </w:r>
    </w:p>
    <w:p w:rsidR="00CF71C7" w:rsidRPr="001037F9" w:rsidRDefault="00CF71C7" w:rsidP="00FF7D5D">
      <w:pPr>
        <w:widowControl w:val="0"/>
        <w:numPr>
          <w:ilvl w:val="0"/>
          <w:numId w:val="38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32"/>
        </w:rPr>
      </w:pPr>
      <w:r>
        <w:rPr>
          <w:rFonts w:ascii="Times New Roman" w:eastAsia="Calibri" w:hAnsi="Times New Roman" w:cs="Times New Roman"/>
          <w:b/>
          <w:i/>
          <w:sz w:val="24"/>
          <w:szCs w:val="32"/>
        </w:rPr>
        <w:t xml:space="preserve"> Совершенствовать работу по </w:t>
      </w:r>
      <w:proofErr w:type="gramStart"/>
      <w:r>
        <w:rPr>
          <w:rFonts w:ascii="Times New Roman" w:eastAsia="Calibri" w:hAnsi="Times New Roman" w:cs="Times New Roman"/>
          <w:b/>
          <w:i/>
          <w:sz w:val="24"/>
          <w:szCs w:val="32"/>
        </w:rPr>
        <w:t>развитии</w:t>
      </w:r>
      <w:proofErr w:type="gramEnd"/>
      <w:r>
        <w:rPr>
          <w:rFonts w:ascii="Times New Roman" w:eastAsia="Calibri" w:hAnsi="Times New Roman" w:cs="Times New Roman"/>
          <w:b/>
          <w:i/>
          <w:sz w:val="24"/>
          <w:szCs w:val="32"/>
        </w:rPr>
        <w:t xml:space="preserve"> речи, навыков общения, самостоятельности, креативности детей через развитие игровой деятельности.</w:t>
      </w:r>
    </w:p>
    <w:p w:rsidR="001037F9" w:rsidRPr="001037F9" w:rsidRDefault="001037F9" w:rsidP="001037F9">
      <w:pPr>
        <w:widowControl w:val="0"/>
        <w:suppressAutoHyphens/>
        <w:spacing w:after="0" w:line="240" w:lineRule="auto"/>
        <w:ind w:left="1287"/>
        <w:contextualSpacing/>
        <w:rPr>
          <w:rFonts w:ascii="Times New Roman" w:eastAsia="Calibri" w:hAnsi="Times New Roman" w:cs="Times New Roman"/>
          <w:i/>
          <w:sz w:val="28"/>
          <w:szCs w:val="32"/>
        </w:rPr>
      </w:pPr>
      <w:r w:rsidRPr="001037F9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1037F9" w:rsidRPr="001037F9" w:rsidRDefault="001037F9" w:rsidP="001037F9"/>
    <w:p w:rsidR="00F062AF" w:rsidRDefault="00F062AF"/>
    <w:sectPr w:rsidR="00F062AF" w:rsidSect="00103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3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10"/>
    <w:multiLevelType w:val="multilevel"/>
    <w:tmpl w:val="00000010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1EC723C"/>
    <w:multiLevelType w:val="multilevel"/>
    <w:tmpl w:val="62F6E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27178D"/>
    <w:multiLevelType w:val="multilevel"/>
    <w:tmpl w:val="6C6E3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075281"/>
    <w:multiLevelType w:val="multilevel"/>
    <w:tmpl w:val="C15A2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0F6142"/>
    <w:multiLevelType w:val="multilevel"/>
    <w:tmpl w:val="ED7A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E33577"/>
    <w:multiLevelType w:val="hybridMultilevel"/>
    <w:tmpl w:val="13807D8C"/>
    <w:lvl w:ilvl="0" w:tplc="E1784BFE">
      <w:start w:val="1"/>
      <w:numFmt w:val="decimal"/>
      <w:lvlText w:val="%1."/>
      <w:lvlJc w:val="left"/>
      <w:pPr>
        <w:ind w:left="786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B5C4FE1"/>
    <w:multiLevelType w:val="hybridMultilevel"/>
    <w:tmpl w:val="AF40CE6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1CC90222"/>
    <w:multiLevelType w:val="multilevel"/>
    <w:tmpl w:val="3514A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BA3656"/>
    <w:multiLevelType w:val="hybridMultilevel"/>
    <w:tmpl w:val="05FAB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64E1B"/>
    <w:multiLevelType w:val="hybridMultilevel"/>
    <w:tmpl w:val="AF40CE6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9AB503D"/>
    <w:multiLevelType w:val="hybridMultilevel"/>
    <w:tmpl w:val="FB52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AE4652"/>
    <w:multiLevelType w:val="multilevel"/>
    <w:tmpl w:val="DF52D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2B1824"/>
    <w:multiLevelType w:val="multilevel"/>
    <w:tmpl w:val="C0F86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1B4881"/>
    <w:multiLevelType w:val="hybridMultilevel"/>
    <w:tmpl w:val="13807D8C"/>
    <w:lvl w:ilvl="0" w:tplc="E1784BFE">
      <w:start w:val="1"/>
      <w:numFmt w:val="decimal"/>
      <w:lvlText w:val="%1."/>
      <w:lvlJc w:val="left"/>
      <w:pPr>
        <w:ind w:left="1211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382183D"/>
    <w:multiLevelType w:val="multilevel"/>
    <w:tmpl w:val="FE386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733804"/>
    <w:multiLevelType w:val="hybridMultilevel"/>
    <w:tmpl w:val="13807D8C"/>
    <w:lvl w:ilvl="0" w:tplc="E1784BFE">
      <w:start w:val="1"/>
      <w:numFmt w:val="decimal"/>
      <w:lvlText w:val="%1."/>
      <w:lvlJc w:val="left"/>
      <w:pPr>
        <w:ind w:left="1211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4EE86D4F"/>
    <w:multiLevelType w:val="hybridMultilevel"/>
    <w:tmpl w:val="F8D6E3FE"/>
    <w:lvl w:ilvl="0" w:tplc="E542DC22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02C5BCA"/>
    <w:multiLevelType w:val="hybridMultilevel"/>
    <w:tmpl w:val="71206202"/>
    <w:lvl w:ilvl="0" w:tplc="5AD8A522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54E692D"/>
    <w:multiLevelType w:val="multilevel"/>
    <w:tmpl w:val="60AE7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596CD0"/>
    <w:multiLevelType w:val="hybridMultilevel"/>
    <w:tmpl w:val="AF40CE6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C4331AC"/>
    <w:multiLevelType w:val="hybridMultilevel"/>
    <w:tmpl w:val="07A0F3D0"/>
    <w:lvl w:ilvl="0" w:tplc="FE4C560C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62517BEA"/>
    <w:multiLevelType w:val="hybridMultilevel"/>
    <w:tmpl w:val="66625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EC67DF"/>
    <w:multiLevelType w:val="hybridMultilevel"/>
    <w:tmpl w:val="AF40CE6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66495A93"/>
    <w:multiLevelType w:val="hybridMultilevel"/>
    <w:tmpl w:val="520C187C"/>
    <w:lvl w:ilvl="0" w:tplc="2CBEB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05A730A"/>
    <w:multiLevelType w:val="hybridMultilevel"/>
    <w:tmpl w:val="40661C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F256EB"/>
    <w:multiLevelType w:val="hybridMultilevel"/>
    <w:tmpl w:val="AF40CE6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7FC04423"/>
    <w:multiLevelType w:val="hybridMultilevel"/>
    <w:tmpl w:val="EFD68E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4"/>
  </w:num>
  <w:num w:numId="11">
    <w:abstractNumId w:val="1"/>
  </w:num>
  <w:num w:numId="12">
    <w:abstractNumId w:val="15"/>
  </w:num>
  <w:num w:numId="13">
    <w:abstractNumId w:val="29"/>
  </w:num>
  <w:num w:numId="14">
    <w:abstractNumId w:val="2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13"/>
  </w:num>
  <w:num w:numId="19">
    <w:abstractNumId w:val="11"/>
  </w:num>
  <w:num w:numId="20">
    <w:abstractNumId w:val="24"/>
  </w:num>
  <w:num w:numId="21">
    <w:abstractNumId w:val="12"/>
  </w:num>
  <w:num w:numId="22">
    <w:abstractNumId w:val="9"/>
  </w:num>
  <w:num w:numId="23">
    <w:abstractNumId w:val="17"/>
  </w:num>
  <w:num w:numId="24">
    <w:abstractNumId w:val="6"/>
  </w:num>
  <w:num w:numId="25">
    <w:abstractNumId w:val="7"/>
  </w:num>
  <w:num w:numId="26">
    <w:abstractNumId w:val="19"/>
  </w:num>
  <w:num w:numId="27">
    <w:abstractNumId w:val="16"/>
  </w:num>
  <w:num w:numId="28">
    <w:abstractNumId w:val="8"/>
  </w:num>
  <w:num w:numId="29">
    <w:abstractNumId w:val="23"/>
  </w:num>
  <w:num w:numId="30">
    <w:abstractNumId w:val="31"/>
  </w:num>
  <w:num w:numId="31">
    <w:abstractNumId w:val="21"/>
  </w:num>
  <w:num w:numId="32">
    <w:abstractNumId w:val="25"/>
  </w:num>
  <w:num w:numId="33">
    <w:abstractNumId w:val="30"/>
  </w:num>
  <w:num w:numId="34">
    <w:abstractNumId w:val="22"/>
  </w:num>
  <w:num w:numId="35">
    <w:abstractNumId w:val="20"/>
  </w:num>
  <w:num w:numId="36">
    <w:abstractNumId w:val="26"/>
  </w:num>
  <w:num w:numId="37">
    <w:abstractNumId w:val="14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7F9"/>
    <w:rsid w:val="00045444"/>
    <w:rsid w:val="000A1C84"/>
    <w:rsid w:val="001037F9"/>
    <w:rsid w:val="00256250"/>
    <w:rsid w:val="002A58BC"/>
    <w:rsid w:val="00301AAE"/>
    <w:rsid w:val="003F1141"/>
    <w:rsid w:val="00401903"/>
    <w:rsid w:val="0044505C"/>
    <w:rsid w:val="00453FE2"/>
    <w:rsid w:val="00481366"/>
    <w:rsid w:val="004B04ED"/>
    <w:rsid w:val="004E3F7B"/>
    <w:rsid w:val="004E7587"/>
    <w:rsid w:val="00502348"/>
    <w:rsid w:val="00525264"/>
    <w:rsid w:val="00534269"/>
    <w:rsid w:val="00597F4B"/>
    <w:rsid w:val="005D7A46"/>
    <w:rsid w:val="00660AD2"/>
    <w:rsid w:val="00681A6F"/>
    <w:rsid w:val="00745FE7"/>
    <w:rsid w:val="00797F5C"/>
    <w:rsid w:val="007C10EA"/>
    <w:rsid w:val="008759C3"/>
    <w:rsid w:val="008D72D1"/>
    <w:rsid w:val="008E238F"/>
    <w:rsid w:val="00955E8E"/>
    <w:rsid w:val="009A5172"/>
    <w:rsid w:val="009C3FD8"/>
    <w:rsid w:val="00A51433"/>
    <w:rsid w:val="00A8393C"/>
    <w:rsid w:val="00B00C0D"/>
    <w:rsid w:val="00B026C0"/>
    <w:rsid w:val="00B63D8D"/>
    <w:rsid w:val="00B72BC3"/>
    <w:rsid w:val="00CA72E1"/>
    <w:rsid w:val="00CB1A25"/>
    <w:rsid w:val="00CB3D6D"/>
    <w:rsid w:val="00CF5496"/>
    <w:rsid w:val="00CF71C7"/>
    <w:rsid w:val="00D2391D"/>
    <w:rsid w:val="00DC702C"/>
    <w:rsid w:val="00E232DE"/>
    <w:rsid w:val="00EC4830"/>
    <w:rsid w:val="00F062AF"/>
    <w:rsid w:val="00F82B42"/>
    <w:rsid w:val="00F9039C"/>
    <w:rsid w:val="00FB64FC"/>
    <w:rsid w:val="00FF2AB3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037F9"/>
  </w:style>
  <w:style w:type="character" w:styleId="a3">
    <w:name w:val="Hyperlink"/>
    <w:semiHidden/>
    <w:unhideWhenUsed/>
    <w:rsid w:val="001037F9"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sid w:val="001037F9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1037F9"/>
    <w:pPr>
      <w:widowControl w:val="0"/>
      <w:suppressAutoHyphens/>
      <w:spacing w:before="280" w:after="280" w:line="100" w:lineRule="atLeast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6">
    <w:name w:val="Body Text"/>
    <w:basedOn w:val="a"/>
    <w:link w:val="a7"/>
    <w:semiHidden/>
    <w:unhideWhenUsed/>
    <w:rsid w:val="001037F9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1037F9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8">
    <w:name w:val="List"/>
    <w:basedOn w:val="a6"/>
    <w:semiHidden/>
    <w:unhideWhenUsed/>
    <w:rsid w:val="001037F9"/>
    <w:rPr>
      <w:rFonts w:cs="Tahoma"/>
    </w:rPr>
  </w:style>
  <w:style w:type="paragraph" w:styleId="a9">
    <w:name w:val="Subtitle"/>
    <w:basedOn w:val="aa"/>
    <w:next w:val="a6"/>
    <w:link w:val="ab"/>
    <w:qFormat/>
    <w:rsid w:val="001037F9"/>
    <w:pPr>
      <w:jc w:val="center"/>
    </w:pPr>
    <w:rPr>
      <w:i/>
      <w:iCs/>
    </w:rPr>
  </w:style>
  <w:style w:type="character" w:customStyle="1" w:styleId="ab">
    <w:name w:val="Подзаголовок Знак"/>
    <w:basedOn w:val="a0"/>
    <w:link w:val="a9"/>
    <w:rsid w:val="001037F9"/>
    <w:rPr>
      <w:rFonts w:ascii="Arial" w:eastAsia="Andale Sans UI" w:hAnsi="Arial" w:cs="Tahoma"/>
      <w:i/>
      <w:iCs/>
      <w:kern w:val="2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037F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037F9"/>
    <w:rPr>
      <w:rFonts w:ascii="Tahoma" w:eastAsia="Calibri" w:hAnsi="Tahoma" w:cs="Tahoma"/>
      <w:sz w:val="16"/>
      <w:szCs w:val="16"/>
    </w:rPr>
  </w:style>
  <w:style w:type="paragraph" w:styleId="ae">
    <w:name w:val="No Spacing"/>
    <w:uiPriority w:val="1"/>
    <w:qFormat/>
    <w:rsid w:val="001037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1037F9"/>
    <w:pPr>
      <w:widowControl w:val="0"/>
      <w:suppressAutoHyphens/>
      <w:spacing w:after="0" w:line="240" w:lineRule="auto"/>
      <w:ind w:left="720"/>
    </w:pPr>
    <w:rPr>
      <w:rFonts w:ascii="Calibri" w:eastAsia="Calibri" w:hAnsi="Calibri" w:cs="Times New Roman"/>
      <w:kern w:val="2"/>
      <w:sz w:val="24"/>
      <w:szCs w:val="24"/>
      <w:lang w:eastAsia="ru-RU"/>
    </w:rPr>
  </w:style>
  <w:style w:type="paragraph" w:customStyle="1" w:styleId="aa">
    <w:name w:val="Заголовок"/>
    <w:basedOn w:val="a"/>
    <w:next w:val="a6"/>
    <w:rsid w:val="001037F9"/>
    <w:pPr>
      <w:keepNext/>
      <w:widowControl w:val="0"/>
      <w:suppressAutoHyphens/>
      <w:spacing w:before="240" w:after="120" w:line="240" w:lineRule="auto"/>
    </w:pPr>
    <w:rPr>
      <w:rFonts w:ascii="Arial" w:eastAsia="Andale Sans UI" w:hAnsi="Arial" w:cs="Tahoma"/>
      <w:kern w:val="2"/>
      <w:sz w:val="28"/>
      <w:szCs w:val="28"/>
      <w:lang w:eastAsia="ru-RU"/>
    </w:rPr>
  </w:style>
  <w:style w:type="paragraph" w:customStyle="1" w:styleId="10">
    <w:name w:val="Название1"/>
    <w:basedOn w:val="a"/>
    <w:rsid w:val="001037F9"/>
    <w:pPr>
      <w:widowControl w:val="0"/>
      <w:suppressLineNumbers/>
      <w:suppressAutoHyphens/>
      <w:spacing w:before="120" w:after="120" w:line="240" w:lineRule="auto"/>
    </w:pPr>
    <w:rPr>
      <w:rFonts w:ascii="Times New Roman" w:eastAsia="Andale Sans UI" w:hAnsi="Times New Roman" w:cs="Tahoma"/>
      <w:i/>
      <w:iCs/>
      <w:kern w:val="2"/>
      <w:sz w:val="24"/>
      <w:szCs w:val="24"/>
      <w:lang w:eastAsia="ru-RU"/>
    </w:rPr>
  </w:style>
  <w:style w:type="paragraph" w:customStyle="1" w:styleId="11">
    <w:name w:val="Указатель1"/>
    <w:basedOn w:val="a"/>
    <w:rsid w:val="001037F9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ahoma"/>
      <w:kern w:val="2"/>
      <w:sz w:val="24"/>
      <w:szCs w:val="24"/>
      <w:lang w:eastAsia="ru-RU"/>
    </w:rPr>
  </w:style>
  <w:style w:type="paragraph" w:customStyle="1" w:styleId="af0">
    <w:name w:val="Содержимое таблицы"/>
    <w:basedOn w:val="a"/>
    <w:rsid w:val="001037F9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customStyle="1" w:styleId="af1">
    <w:name w:val="Заголовок таблицы"/>
    <w:basedOn w:val="af0"/>
    <w:rsid w:val="001037F9"/>
    <w:pPr>
      <w:jc w:val="center"/>
    </w:pPr>
    <w:rPr>
      <w:b/>
      <w:bCs/>
    </w:rPr>
  </w:style>
  <w:style w:type="character" w:customStyle="1" w:styleId="WW8Num1z0">
    <w:name w:val="WW8Num1z0"/>
    <w:rsid w:val="001037F9"/>
    <w:rPr>
      <w:rFonts w:ascii="Symbol" w:hAnsi="Symbol" w:hint="default"/>
    </w:rPr>
  </w:style>
  <w:style w:type="character" w:customStyle="1" w:styleId="WW8Num2z0">
    <w:name w:val="WW8Num2z0"/>
    <w:rsid w:val="001037F9"/>
    <w:rPr>
      <w:rFonts w:ascii="Symbol" w:hAnsi="Symbol" w:cs="OpenSymbol" w:hint="default"/>
    </w:rPr>
  </w:style>
  <w:style w:type="character" w:customStyle="1" w:styleId="WW8Num2z1">
    <w:name w:val="WW8Num2z1"/>
    <w:rsid w:val="001037F9"/>
    <w:rPr>
      <w:rFonts w:ascii="OpenSymbol" w:hAnsi="OpenSymbol" w:cs="OpenSymbol" w:hint="default"/>
    </w:rPr>
  </w:style>
  <w:style w:type="character" w:customStyle="1" w:styleId="WW8Num3z0">
    <w:name w:val="WW8Num3z0"/>
    <w:rsid w:val="001037F9"/>
    <w:rPr>
      <w:rFonts w:ascii="Wingdings" w:hAnsi="Wingdings" w:hint="default"/>
    </w:rPr>
  </w:style>
  <w:style w:type="character" w:customStyle="1" w:styleId="WW8Num4z0">
    <w:name w:val="WW8Num4z0"/>
    <w:rsid w:val="001037F9"/>
    <w:rPr>
      <w:rFonts w:ascii="Wingdings" w:hAnsi="Wingdings" w:hint="default"/>
    </w:rPr>
  </w:style>
  <w:style w:type="character" w:customStyle="1" w:styleId="WW8Num6z0">
    <w:name w:val="WW8Num6z0"/>
    <w:rsid w:val="001037F9"/>
    <w:rPr>
      <w:rFonts w:ascii="Symbol" w:hAnsi="Symbol" w:hint="default"/>
    </w:rPr>
  </w:style>
  <w:style w:type="character" w:customStyle="1" w:styleId="WW8Num7z0">
    <w:name w:val="WW8Num7z0"/>
    <w:rsid w:val="001037F9"/>
    <w:rPr>
      <w:rFonts w:ascii="Symbol" w:hAnsi="Symbol" w:cs="OpenSymbol" w:hint="default"/>
    </w:rPr>
  </w:style>
  <w:style w:type="character" w:customStyle="1" w:styleId="WW8Num9z0">
    <w:name w:val="WW8Num9z0"/>
    <w:rsid w:val="001037F9"/>
    <w:rPr>
      <w:rFonts w:ascii="Symbol" w:hAnsi="Symbol" w:cs="OpenSymbol" w:hint="default"/>
    </w:rPr>
  </w:style>
  <w:style w:type="character" w:customStyle="1" w:styleId="WW8Num9z1">
    <w:name w:val="WW8Num9z1"/>
    <w:rsid w:val="001037F9"/>
    <w:rPr>
      <w:rFonts w:ascii="OpenSymbol" w:hAnsi="OpenSymbol" w:cs="OpenSymbol" w:hint="default"/>
    </w:rPr>
  </w:style>
  <w:style w:type="character" w:customStyle="1" w:styleId="WW8Num10z0">
    <w:name w:val="WW8Num10z0"/>
    <w:rsid w:val="001037F9"/>
    <w:rPr>
      <w:rFonts w:ascii="Symbol" w:hAnsi="Symbol" w:cs="OpenSymbol" w:hint="default"/>
    </w:rPr>
  </w:style>
  <w:style w:type="character" w:customStyle="1" w:styleId="WW8Num11z0">
    <w:name w:val="WW8Num11z0"/>
    <w:rsid w:val="001037F9"/>
    <w:rPr>
      <w:rFonts w:ascii="Symbol" w:hAnsi="Symbol" w:cs="OpenSymbol" w:hint="default"/>
    </w:rPr>
  </w:style>
  <w:style w:type="character" w:customStyle="1" w:styleId="WW8Num11z1">
    <w:name w:val="WW8Num11z1"/>
    <w:rsid w:val="001037F9"/>
    <w:rPr>
      <w:rFonts w:ascii="OpenSymbol" w:hAnsi="OpenSymbol" w:cs="OpenSymbol" w:hint="default"/>
    </w:rPr>
  </w:style>
  <w:style w:type="character" w:customStyle="1" w:styleId="WW8Num12z0">
    <w:name w:val="WW8Num12z0"/>
    <w:rsid w:val="001037F9"/>
    <w:rPr>
      <w:rFonts w:ascii="Symbol" w:hAnsi="Symbol" w:cs="OpenSymbol" w:hint="default"/>
    </w:rPr>
  </w:style>
  <w:style w:type="character" w:customStyle="1" w:styleId="WW8Num13z0">
    <w:name w:val="WW8Num13z0"/>
    <w:rsid w:val="001037F9"/>
    <w:rPr>
      <w:rFonts w:ascii="Symbol" w:hAnsi="Symbol" w:cs="OpenSymbol" w:hint="default"/>
    </w:rPr>
  </w:style>
  <w:style w:type="character" w:customStyle="1" w:styleId="WW8Num14z0">
    <w:name w:val="WW8Num14z0"/>
    <w:rsid w:val="001037F9"/>
    <w:rPr>
      <w:rFonts w:ascii="Symbol" w:hAnsi="Symbol" w:cs="OpenSymbol" w:hint="default"/>
    </w:rPr>
  </w:style>
  <w:style w:type="character" w:customStyle="1" w:styleId="WW8Num15z0">
    <w:name w:val="WW8Num15z0"/>
    <w:rsid w:val="001037F9"/>
    <w:rPr>
      <w:rFonts w:ascii="Symbol" w:hAnsi="Symbol" w:cs="OpenSymbol" w:hint="default"/>
    </w:rPr>
  </w:style>
  <w:style w:type="character" w:customStyle="1" w:styleId="WW8Num15z1">
    <w:name w:val="WW8Num15z1"/>
    <w:rsid w:val="001037F9"/>
    <w:rPr>
      <w:rFonts w:ascii="OpenSymbol" w:hAnsi="OpenSymbol" w:cs="OpenSymbol" w:hint="default"/>
    </w:rPr>
  </w:style>
  <w:style w:type="character" w:customStyle="1" w:styleId="WW8Num16z0">
    <w:name w:val="WW8Num16z0"/>
    <w:rsid w:val="001037F9"/>
    <w:rPr>
      <w:rFonts w:ascii="Symbol" w:hAnsi="Symbol" w:cs="OpenSymbol" w:hint="default"/>
    </w:rPr>
  </w:style>
  <w:style w:type="character" w:customStyle="1" w:styleId="WW8Num17z0">
    <w:name w:val="WW8Num17z0"/>
    <w:rsid w:val="001037F9"/>
    <w:rPr>
      <w:rFonts w:ascii="Symbol" w:hAnsi="Symbol" w:cs="OpenSymbol" w:hint="default"/>
    </w:rPr>
  </w:style>
  <w:style w:type="character" w:customStyle="1" w:styleId="WW8Num19z0">
    <w:name w:val="WW8Num19z0"/>
    <w:rsid w:val="001037F9"/>
    <w:rPr>
      <w:rFonts w:ascii="Symbol" w:hAnsi="Symbol" w:cs="OpenSymbol" w:hint="default"/>
    </w:rPr>
  </w:style>
  <w:style w:type="character" w:customStyle="1" w:styleId="WW8Num19z1">
    <w:name w:val="WW8Num19z1"/>
    <w:rsid w:val="001037F9"/>
    <w:rPr>
      <w:rFonts w:ascii="OpenSymbol" w:hAnsi="OpenSymbol" w:cs="OpenSymbol" w:hint="default"/>
    </w:rPr>
  </w:style>
  <w:style w:type="character" w:customStyle="1" w:styleId="WW8Num20z0">
    <w:name w:val="WW8Num20z0"/>
    <w:rsid w:val="001037F9"/>
    <w:rPr>
      <w:rFonts w:ascii="Symbol" w:hAnsi="Symbol" w:cs="OpenSymbol" w:hint="default"/>
    </w:rPr>
  </w:style>
  <w:style w:type="character" w:customStyle="1" w:styleId="Absatz-Standardschriftart">
    <w:name w:val="Absatz-Standardschriftart"/>
    <w:rsid w:val="001037F9"/>
  </w:style>
  <w:style w:type="character" w:customStyle="1" w:styleId="WW-Absatz-Standardschriftart">
    <w:name w:val="WW-Absatz-Standardschriftart"/>
    <w:rsid w:val="001037F9"/>
  </w:style>
  <w:style w:type="character" w:customStyle="1" w:styleId="WW-Absatz-Standardschriftart1">
    <w:name w:val="WW-Absatz-Standardschriftart1"/>
    <w:rsid w:val="001037F9"/>
  </w:style>
  <w:style w:type="character" w:customStyle="1" w:styleId="WW-Absatz-Standardschriftart11">
    <w:name w:val="WW-Absatz-Standardschriftart11"/>
    <w:rsid w:val="001037F9"/>
  </w:style>
  <w:style w:type="character" w:customStyle="1" w:styleId="WW-Absatz-Standardschriftart111">
    <w:name w:val="WW-Absatz-Standardschriftart111"/>
    <w:rsid w:val="001037F9"/>
  </w:style>
  <w:style w:type="character" w:customStyle="1" w:styleId="WW8Num3z1">
    <w:name w:val="WW8Num3z1"/>
    <w:rsid w:val="001037F9"/>
    <w:rPr>
      <w:rFonts w:ascii="OpenSymbol" w:hAnsi="OpenSymbol" w:cs="OpenSymbol" w:hint="default"/>
    </w:rPr>
  </w:style>
  <w:style w:type="character" w:customStyle="1" w:styleId="WW8Num5z0">
    <w:name w:val="WW8Num5z0"/>
    <w:rsid w:val="001037F9"/>
    <w:rPr>
      <w:rFonts w:ascii="Symbol" w:hAnsi="Symbol" w:cs="OpenSymbol" w:hint="default"/>
    </w:rPr>
  </w:style>
  <w:style w:type="character" w:customStyle="1" w:styleId="WW8Num8z0">
    <w:name w:val="WW8Num8z0"/>
    <w:rsid w:val="001037F9"/>
    <w:rPr>
      <w:rFonts w:ascii="Symbol" w:hAnsi="Symbol" w:cs="OpenSymbol" w:hint="default"/>
    </w:rPr>
  </w:style>
  <w:style w:type="character" w:customStyle="1" w:styleId="WW8Num10z1">
    <w:name w:val="WW8Num10z1"/>
    <w:rsid w:val="001037F9"/>
    <w:rPr>
      <w:rFonts w:ascii="OpenSymbol" w:hAnsi="OpenSymbol" w:cs="OpenSymbol" w:hint="default"/>
    </w:rPr>
  </w:style>
  <w:style w:type="character" w:customStyle="1" w:styleId="WW8Num12z1">
    <w:name w:val="WW8Num12z1"/>
    <w:rsid w:val="001037F9"/>
    <w:rPr>
      <w:rFonts w:ascii="OpenSymbol" w:hAnsi="OpenSymbol" w:cs="OpenSymbol" w:hint="default"/>
    </w:rPr>
  </w:style>
  <w:style w:type="character" w:customStyle="1" w:styleId="WW8Num16z1">
    <w:name w:val="WW8Num16z1"/>
    <w:rsid w:val="001037F9"/>
    <w:rPr>
      <w:rFonts w:ascii="OpenSymbol" w:hAnsi="OpenSymbol" w:cs="OpenSymbol" w:hint="default"/>
    </w:rPr>
  </w:style>
  <w:style w:type="character" w:customStyle="1" w:styleId="WW8Num18z0">
    <w:name w:val="WW8Num18z0"/>
    <w:rsid w:val="001037F9"/>
    <w:rPr>
      <w:rFonts w:ascii="Symbol" w:hAnsi="Symbol" w:cs="OpenSymbol" w:hint="default"/>
    </w:rPr>
  </w:style>
  <w:style w:type="character" w:customStyle="1" w:styleId="WW-Absatz-Standardschriftart1111">
    <w:name w:val="WW-Absatz-Standardschriftart1111"/>
    <w:rsid w:val="001037F9"/>
  </w:style>
  <w:style w:type="character" w:customStyle="1" w:styleId="WW8Num4z1">
    <w:name w:val="WW8Num4z1"/>
    <w:rsid w:val="001037F9"/>
    <w:rPr>
      <w:rFonts w:ascii="OpenSymbol" w:hAnsi="OpenSymbol" w:cs="OpenSymbol" w:hint="default"/>
    </w:rPr>
  </w:style>
  <w:style w:type="character" w:customStyle="1" w:styleId="WW8Num13z1">
    <w:name w:val="WW8Num13z1"/>
    <w:rsid w:val="001037F9"/>
    <w:rPr>
      <w:rFonts w:ascii="OpenSymbol" w:hAnsi="OpenSymbol" w:cs="OpenSymbol" w:hint="default"/>
    </w:rPr>
  </w:style>
  <w:style w:type="character" w:customStyle="1" w:styleId="WW8Num17z1">
    <w:name w:val="WW8Num17z1"/>
    <w:rsid w:val="001037F9"/>
    <w:rPr>
      <w:rFonts w:ascii="OpenSymbol" w:hAnsi="OpenSymbol" w:cs="OpenSymbol" w:hint="default"/>
    </w:rPr>
  </w:style>
  <w:style w:type="character" w:customStyle="1" w:styleId="WW-Absatz-Standardschriftart11111">
    <w:name w:val="WW-Absatz-Standardschriftart11111"/>
    <w:rsid w:val="001037F9"/>
  </w:style>
  <w:style w:type="character" w:customStyle="1" w:styleId="WW8Num14z1">
    <w:name w:val="WW8Num14z1"/>
    <w:rsid w:val="001037F9"/>
    <w:rPr>
      <w:rFonts w:ascii="OpenSymbol" w:hAnsi="OpenSymbol" w:cs="OpenSymbol" w:hint="default"/>
    </w:rPr>
  </w:style>
  <w:style w:type="character" w:customStyle="1" w:styleId="WW8Num18z1">
    <w:name w:val="WW8Num18z1"/>
    <w:rsid w:val="001037F9"/>
    <w:rPr>
      <w:rFonts w:ascii="OpenSymbol" w:hAnsi="OpenSymbol" w:cs="OpenSymbol" w:hint="default"/>
    </w:rPr>
  </w:style>
  <w:style w:type="character" w:customStyle="1" w:styleId="WW-Absatz-Standardschriftart111111">
    <w:name w:val="WW-Absatz-Standardschriftart111111"/>
    <w:rsid w:val="001037F9"/>
  </w:style>
  <w:style w:type="character" w:customStyle="1" w:styleId="af2">
    <w:name w:val="Маркеры списка"/>
    <w:rsid w:val="001037F9"/>
    <w:rPr>
      <w:rFonts w:ascii="OpenSymbol" w:eastAsia="OpenSymbol" w:hAnsi="OpenSymbol" w:cs="OpenSymbol" w:hint="default"/>
    </w:rPr>
  </w:style>
  <w:style w:type="character" w:customStyle="1" w:styleId="WW8Num7z1">
    <w:name w:val="WW8Num7z1"/>
    <w:rsid w:val="001037F9"/>
    <w:rPr>
      <w:rFonts w:ascii="OpenSymbol" w:hAnsi="OpenSymbol" w:cs="OpenSymbol" w:hint="default"/>
    </w:rPr>
  </w:style>
  <w:style w:type="character" w:customStyle="1" w:styleId="WW8Num8z1">
    <w:name w:val="WW8Num8z1"/>
    <w:rsid w:val="001037F9"/>
    <w:rPr>
      <w:rFonts w:ascii="OpenSymbol" w:hAnsi="OpenSymbol" w:cs="OpenSymbol" w:hint="default"/>
    </w:rPr>
  </w:style>
  <w:style w:type="character" w:customStyle="1" w:styleId="af3">
    <w:name w:val="Символ нумерации"/>
    <w:rsid w:val="001037F9"/>
  </w:style>
  <w:style w:type="paragraph" w:styleId="af4">
    <w:name w:val="Title"/>
    <w:basedOn w:val="a"/>
    <w:next w:val="a"/>
    <w:link w:val="af5"/>
    <w:qFormat/>
    <w:rsid w:val="001037F9"/>
    <w:pPr>
      <w:widowControl w:val="0"/>
      <w:pBdr>
        <w:bottom w:val="single" w:sz="8" w:space="4" w:color="4F81BD" w:themeColor="accent1"/>
      </w:pBdr>
      <w:suppressAutoHyphens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5">
    <w:name w:val="Название Знак"/>
    <w:basedOn w:val="a0"/>
    <w:link w:val="af4"/>
    <w:rsid w:val="001037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pple-converted-space">
    <w:name w:val="apple-converted-space"/>
    <w:rsid w:val="001037F9"/>
  </w:style>
  <w:style w:type="table" w:styleId="af6">
    <w:name w:val="Table Grid"/>
    <w:basedOn w:val="a1"/>
    <w:uiPriority w:val="59"/>
    <w:rsid w:val="001037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59"/>
    <w:rsid w:val="001037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1037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basedOn w:val="a0"/>
    <w:qFormat/>
    <w:rsid w:val="001037F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037F9"/>
  </w:style>
  <w:style w:type="character" w:styleId="a3">
    <w:name w:val="Hyperlink"/>
    <w:semiHidden/>
    <w:unhideWhenUsed/>
    <w:rsid w:val="001037F9"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sid w:val="001037F9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1037F9"/>
    <w:pPr>
      <w:widowControl w:val="0"/>
      <w:suppressAutoHyphens/>
      <w:spacing w:before="280" w:after="280" w:line="100" w:lineRule="atLeast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6">
    <w:name w:val="Body Text"/>
    <w:basedOn w:val="a"/>
    <w:link w:val="a7"/>
    <w:semiHidden/>
    <w:unhideWhenUsed/>
    <w:rsid w:val="001037F9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1037F9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8">
    <w:name w:val="List"/>
    <w:basedOn w:val="a6"/>
    <w:semiHidden/>
    <w:unhideWhenUsed/>
    <w:rsid w:val="001037F9"/>
    <w:rPr>
      <w:rFonts w:cs="Tahoma"/>
    </w:rPr>
  </w:style>
  <w:style w:type="paragraph" w:styleId="a9">
    <w:name w:val="Subtitle"/>
    <w:basedOn w:val="aa"/>
    <w:next w:val="a6"/>
    <w:link w:val="ab"/>
    <w:qFormat/>
    <w:rsid w:val="001037F9"/>
    <w:pPr>
      <w:jc w:val="center"/>
    </w:pPr>
    <w:rPr>
      <w:i/>
      <w:iCs/>
    </w:rPr>
  </w:style>
  <w:style w:type="character" w:customStyle="1" w:styleId="ab">
    <w:name w:val="Подзаголовок Знак"/>
    <w:basedOn w:val="a0"/>
    <w:link w:val="a9"/>
    <w:rsid w:val="001037F9"/>
    <w:rPr>
      <w:rFonts w:ascii="Arial" w:eastAsia="Andale Sans UI" w:hAnsi="Arial" w:cs="Tahoma"/>
      <w:i/>
      <w:iCs/>
      <w:kern w:val="2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037F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037F9"/>
    <w:rPr>
      <w:rFonts w:ascii="Tahoma" w:eastAsia="Calibri" w:hAnsi="Tahoma" w:cs="Tahoma"/>
      <w:sz w:val="16"/>
      <w:szCs w:val="16"/>
    </w:rPr>
  </w:style>
  <w:style w:type="paragraph" w:styleId="ae">
    <w:name w:val="No Spacing"/>
    <w:uiPriority w:val="1"/>
    <w:qFormat/>
    <w:rsid w:val="001037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1037F9"/>
    <w:pPr>
      <w:widowControl w:val="0"/>
      <w:suppressAutoHyphens/>
      <w:spacing w:after="0" w:line="240" w:lineRule="auto"/>
      <w:ind w:left="720"/>
    </w:pPr>
    <w:rPr>
      <w:rFonts w:ascii="Calibri" w:eastAsia="Calibri" w:hAnsi="Calibri" w:cs="Times New Roman"/>
      <w:kern w:val="2"/>
      <w:sz w:val="24"/>
      <w:szCs w:val="24"/>
      <w:lang w:eastAsia="ru-RU"/>
    </w:rPr>
  </w:style>
  <w:style w:type="paragraph" w:customStyle="1" w:styleId="aa">
    <w:name w:val="Заголовок"/>
    <w:basedOn w:val="a"/>
    <w:next w:val="a6"/>
    <w:rsid w:val="001037F9"/>
    <w:pPr>
      <w:keepNext/>
      <w:widowControl w:val="0"/>
      <w:suppressAutoHyphens/>
      <w:spacing w:before="240" w:after="120" w:line="240" w:lineRule="auto"/>
    </w:pPr>
    <w:rPr>
      <w:rFonts w:ascii="Arial" w:eastAsia="Andale Sans UI" w:hAnsi="Arial" w:cs="Tahoma"/>
      <w:kern w:val="2"/>
      <w:sz w:val="28"/>
      <w:szCs w:val="28"/>
      <w:lang w:eastAsia="ru-RU"/>
    </w:rPr>
  </w:style>
  <w:style w:type="paragraph" w:customStyle="1" w:styleId="10">
    <w:name w:val="Название1"/>
    <w:basedOn w:val="a"/>
    <w:rsid w:val="001037F9"/>
    <w:pPr>
      <w:widowControl w:val="0"/>
      <w:suppressLineNumbers/>
      <w:suppressAutoHyphens/>
      <w:spacing w:before="120" w:after="120" w:line="240" w:lineRule="auto"/>
    </w:pPr>
    <w:rPr>
      <w:rFonts w:ascii="Times New Roman" w:eastAsia="Andale Sans UI" w:hAnsi="Times New Roman" w:cs="Tahoma"/>
      <w:i/>
      <w:iCs/>
      <w:kern w:val="2"/>
      <w:sz w:val="24"/>
      <w:szCs w:val="24"/>
      <w:lang w:eastAsia="ru-RU"/>
    </w:rPr>
  </w:style>
  <w:style w:type="paragraph" w:customStyle="1" w:styleId="11">
    <w:name w:val="Указатель1"/>
    <w:basedOn w:val="a"/>
    <w:rsid w:val="001037F9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ahoma"/>
      <w:kern w:val="2"/>
      <w:sz w:val="24"/>
      <w:szCs w:val="24"/>
      <w:lang w:eastAsia="ru-RU"/>
    </w:rPr>
  </w:style>
  <w:style w:type="paragraph" w:customStyle="1" w:styleId="af0">
    <w:name w:val="Содержимое таблицы"/>
    <w:basedOn w:val="a"/>
    <w:rsid w:val="001037F9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customStyle="1" w:styleId="af1">
    <w:name w:val="Заголовок таблицы"/>
    <w:basedOn w:val="af0"/>
    <w:rsid w:val="001037F9"/>
    <w:pPr>
      <w:jc w:val="center"/>
    </w:pPr>
    <w:rPr>
      <w:b/>
      <w:bCs/>
    </w:rPr>
  </w:style>
  <w:style w:type="character" w:customStyle="1" w:styleId="WW8Num1z0">
    <w:name w:val="WW8Num1z0"/>
    <w:rsid w:val="001037F9"/>
    <w:rPr>
      <w:rFonts w:ascii="Symbol" w:hAnsi="Symbol" w:hint="default"/>
    </w:rPr>
  </w:style>
  <w:style w:type="character" w:customStyle="1" w:styleId="WW8Num2z0">
    <w:name w:val="WW8Num2z0"/>
    <w:rsid w:val="001037F9"/>
    <w:rPr>
      <w:rFonts w:ascii="Symbol" w:hAnsi="Symbol" w:cs="OpenSymbol" w:hint="default"/>
    </w:rPr>
  </w:style>
  <w:style w:type="character" w:customStyle="1" w:styleId="WW8Num2z1">
    <w:name w:val="WW8Num2z1"/>
    <w:rsid w:val="001037F9"/>
    <w:rPr>
      <w:rFonts w:ascii="OpenSymbol" w:hAnsi="OpenSymbol" w:cs="OpenSymbol" w:hint="default"/>
    </w:rPr>
  </w:style>
  <w:style w:type="character" w:customStyle="1" w:styleId="WW8Num3z0">
    <w:name w:val="WW8Num3z0"/>
    <w:rsid w:val="001037F9"/>
    <w:rPr>
      <w:rFonts w:ascii="Wingdings" w:hAnsi="Wingdings" w:hint="default"/>
    </w:rPr>
  </w:style>
  <w:style w:type="character" w:customStyle="1" w:styleId="WW8Num4z0">
    <w:name w:val="WW8Num4z0"/>
    <w:rsid w:val="001037F9"/>
    <w:rPr>
      <w:rFonts w:ascii="Wingdings" w:hAnsi="Wingdings" w:hint="default"/>
    </w:rPr>
  </w:style>
  <w:style w:type="character" w:customStyle="1" w:styleId="WW8Num6z0">
    <w:name w:val="WW8Num6z0"/>
    <w:rsid w:val="001037F9"/>
    <w:rPr>
      <w:rFonts w:ascii="Symbol" w:hAnsi="Symbol" w:hint="default"/>
    </w:rPr>
  </w:style>
  <w:style w:type="character" w:customStyle="1" w:styleId="WW8Num7z0">
    <w:name w:val="WW8Num7z0"/>
    <w:rsid w:val="001037F9"/>
    <w:rPr>
      <w:rFonts w:ascii="Symbol" w:hAnsi="Symbol" w:cs="OpenSymbol" w:hint="default"/>
    </w:rPr>
  </w:style>
  <w:style w:type="character" w:customStyle="1" w:styleId="WW8Num9z0">
    <w:name w:val="WW8Num9z0"/>
    <w:rsid w:val="001037F9"/>
    <w:rPr>
      <w:rFonts w:ascii="Symbol" w:hAnsi="Symbol" w:cs="OpenSymbol" w:hint="default"/>
    </w:rPr>
  </w:style>
  <w:style w:type="character" w:customStyle="1" w:styleId="WW8Num9z1">
    <w:name w:val="WW8Num9z1"/>
    <w:rsid w:val="001037F9"/>
    <w:rPr>
      <w:rFonts w:ascii="OpenSymbol" w:hAnsi="OpenSymbol" w:cs="OpenSymbol" w:hint="default"/>
    </w:rPr>
  </w:style>
  <w:style w:type="character" w:customStyle="1" w:styleId="WW8Num10z0">
    <w:name w:val="WW8Num10z0"/>
    <w:rsid w:val="001037F9"/>
    <w:rPr>
      <w:rFonts w:ascii="Symbol" w:hAnsi="Symbol" w:cs="OpenSymbol" w:hint="default"/>
    </w:rPr>
  </w:style>
  <w:style w:type="character" w:customStyle="1" w:styleId="WW8Num11z0">
    <w:name w:val="WW8Num11z0"/>
    <w:rsid w:val="001037F9"/>
    <w:rPr>
      <w:rFonts w:ascii="Symbol" w:hAnsi="Symbol" w:cs="OpenSymbol" w:hint="default"/>
    </w:rPr>
  </w:style>
  <w:style w:type="character" w:customStyle="1" w:styleId="WW8Num11z1">
    <w:name w:val="WW8Num11z1"/>
    <w:rsid w:val="001037F9"/>
    <w:rPr>
      <w:rFonts w:ascii="OpenSymbol" w:hAnsi="OpenSymbol" w:cs="OpenSymbol" w:hint="default"/>
    </w:rPr>
  </w:style>
  <w:style w:type="character" w:customStyle="1" w:styleId="WW8Num12z0">
    <w:name w:val="WW8Num12z0"/>
    <w:rsid w:val="001037F9"/>
    <w:rPr>
      <w:rFonts w:ascii="Symbol" w:hAnsi="Symbol" w:cs="OpenSymbol" w:hint="default"/>
    </w:rPr>
  </w:style>
  <w:style w:type="character" w:customStyle="1" w:styleId="WW8Num13z0">
    <w:name w:val="WW8Num13z0"/>
    <w:rsid w:val="001037F9"/>
    <w:rPr>
      <w:rFonts w:ascii="Symbol" w:hAnsi="Symbol" w:cs="OpenSymbol" w:hint="default"/>
    </w:rPr>
  </w:style>
  <w:style w:type="character" w:customStyle="1" w:styleId="WW8Num14z0">
    <w:name w:val="WW8Num14z0"/>
    <w:rsid w:val="001037F9"/>
    <w:rPr>
      <w:rFonts w:ascii="Symbol" w:hAnsi="Symbol" w:cs="OpenSymbol" w:hint="default"/>
    </w:rPr>
  </w:style>
  <w:style w:type="character" w:customStyle="1" w:styleId="WW8Num15z0">
    <w:name w:val="WW8Num15z0"/>
    <w:rsid w:val="001037F9"/>
    <w:rPr>
      <w:rFonts w:ascii="Symbol" w:hAnsi="Symbol" w:cs="OpenSymbol" w:hint="default"/>
    </w:rPr>
  </w:style>
  <w:style w:type="character" w:customStyle="1" w:styleId="WW8Num15z1">
    <w:name w:val="WW8Num15z1"/>
    <w:rsid w:val="001037F9"/>
    <w:rPr>
      <w:rFonts w:ascii="OpenSymbol" w:hAnsi="OpenSymbol" w:cs="OpenSymbol" w:hint="default"/>
    </w:rPr>
  </w:style>
  <w:style w:type="character" w:customStyle="1" w:styleId="WW8Num16z0">
    <w:name w:val="WW8Num16z0"/>
    <w:rsid w:val="001037F9"/>
    <w:rPr>
      <w:rFonts w:ascii="Symbol" w:hAnsi="Symbol" w:cs="OpenSymbol" w:hint="default"/>
    </w:rPr>
  </w:style>
  <w:style w:type="character" w:customStyle="1" w:styleId="WW8Num17z0">
    <w:name w:val="WW8Num17z0"/>
    <w:rsid w:val="001037F9"/>
    <w:rPr>
      <w:rFonts w:ascii="Symbol" w:hAnsi="Symbol" w:cs="OpenSymbol" w:hint="default"/>
    </w:rPr>
  </w:style>
  <w:style w:type="character" w:customStyle="1" w:styleId="WW8Num19z0">
    <w:name w:val="WW8Num19z0"/>
    <w:rsid w:val="001037F9"/>
    <w:rPr>
      <w:rFonts w:ascii="Symbol" w:hAnsi="Symbol" w:cs="OpenSymbol" w:hint="default"/>
    </w:rPr>
  </w:style>
  <w:style w:type="character" w:customStyle="1" w:styleId="WW8Num19z1">
    <w:name w:val="WW8Num19z1"/>
    <w:rsid w:val="001037F9"/>
    <w:rPr>
      <w:rFonts w:ascii="OpenSymbol" w:hAnsi="OpenSymbol" w:cs="OpenSymbol" w:hint="default"/>
    </w:rPr>
  </w:style>
  <w:style w:type="character" w:customStyle="1" w:styleId="WW8Num20z0">
    <w:name w:val="WW8Num20z0"/>
    <w:rsid w:val="001037F9"/>
    <w:rPr>
      <w:rFonts w:ascii="Symbol" w:hAnsi="Symbol" w:cs="OpenSymbol" w:hint="default"/>
    </w:rPr>
  </w:style>
  <w:style w:type="character" w:customStyle="1" w:styleId="Absatz-Standardschriftart">
    <w:name w:val="Absatz-Standardschriftart"/>
    <w:rsid w:val="001037F9"/>
  </w:style>
  <w:style w:type="character" w:customStyle="1" w:styleId="WW-Absatz-Standardschriftart">
    <w:name w:val="WW-Absatz-Standardschriftart"/>
    <w:rsid w:val="001037F9"/>
  </w:style>
  <w:style w:type="character" w:customStyle="1" w:styleId="WW-Absatz-Standardschriftart1">
    <w:name w:val="WW-Absatz-Standardschriftart1"/>
    <w:rsid w:val="001037F9"/>
  </w:style>
  <w:style w:type="character" w:customStyle="1" w:styleId="WW-Absatz-Standardschriftart11">
    <w:name w:val="WW-Absatz-Standardschriftart11"/>
    <w:rsid w:val="001037F9"/>
  </w:style>
  <w:style w:type="character" w:customStyle="1" w:styleId="WW-Absatz-Standardschriftart111">
    <w:name w:val="WW-Absatz-Standardschriftart111"/>
    <w:rsid w:val="001037F9"/>
  </w:style>
  <w:style w:type="character" w:customStyle="1" w:styleId="WW8Num3z1">
    <w:name w:val="WW8Num3z1"/>
    <w:rsid w:val="001037F9"/>
    <w:rPr>
      <w:rFonts w:ascii="OpenSymbol" w:hAnsi="OpenSymbol" w:cs="OpenSymbol" w:hint="default"/>
    </w:rPr>
  </w:style>
  <w:style w:type="character" w:customStyle="1" w:styleId="WW8Num5z0">
    <w:name w:val="WW8Num5z0"/>
    <w:rsid w:val="001037F9"/>
    <w:rPr>
      <w:rFonts w:ascii="Symbol" w:hAnsi="Symbol" w:cs="OpenSymbol" w:hint="default"/>
    </w:rPr>
  </w:style>
  <w:style w:type="character" w:customStyle="1" w:styleId="WW8Num8z0">
    <w:name w:val="WW8Num8z0"/>
    <w:rsid w:val="001037F9"/>
    <w:rPr>
      <w:rFonts w:ascii="Symbol" w:hAnsi="Symbol" w:cs="OpenSymbol" w:hint="default"/>
    </w:rPr>
  </w:style>
  <w:style w:type="character" w:customStyle="1" w:styleId="WW8Num10z1">
    <w:name w:val="WW8Num10z1"/>
    <w:rsid w:val="001037F9"/>
    <w:rPr>
      <w:rFonts w:ascii="OpenSymbol" w:hAnsi="OpenSymbol" w:cs="OpenSymbol" w:hint="default"/>
    </w:rPr>
  </w:style>
  <w:style w:type="character" w:customStyle="1" w:styleId="WW8Num12z1">
    <w:name w:val="WW8Num12z1"/>
    <w:rsid w:val="001037F9"/>
    <w:rPr>
      <w:rFonts w:ascii="OpenSymbol" w:hAnsi="OpenSymbol" w:cs="OpenSymbol" w:hint="default"/>
    </w:rPr>
  </w:style>
  <w:style w:type="character" w:customStyle="1" w:styleId="WW8Num16z1">
    <w:name w:val="WW8Num16z1"/>
    <w:rsid w:val="001037F9"/>
    <w:rPr>
      <w:rFonts w:ascii="OpenSymbol" w:hAnsi="OpenSymbol" w:cs="OpenSymbol" w:hint="default"/>
    </w:rPr>
  </w:style>
  <w:style w:type="character" w:customStyle="1" w:styleId="WW8Num18z0">
    <w:name w:val="WW8Num18z0"/>
    <w:rsid w:val="001037F9"/>
    <w:rPr>
      <w:rFonts w:ascii="Symbol" w:hAnsi="Symbol" w:cs="OpenSymbol" w:hint="default"/>
    </w:rPr>
  </w:style>
  <w:style w:type="character" w:customStyle="1" w:styleId="WW-Absatz-Standardschriftart1111">
    <w:name w:val="WW-Absatz-Standardschriftart1111"/>
    <w:rsid w:val="001037F9"/>
  </w:style>
  <w:style w:type="character" w:customStyle="1" w:styleId="WW8Num4z1">
    <w:name w:val="WW8Num4z1"/>
    <w:rsid w:val="001037F9"/>
    <w:rPr>
      <w:rFonts w:ascii="OpenSymbol" w:hAnsi="OpenSymbol" w:cs="OpenSymbol" w:hint="default"/>
    </w:rPr>
  </w:style>
  <w:style w:type="character" w:customStyle="1" w:styleId="WW8Num13z1">
    <w:name w:val="WW8Num13z1"/>
    <w:rsid w:val="001037F9"/>
    <w:rPr>
      <w:rFonts w:ascii="OpenSymbol" w:hAnsi="OpenSymbol" w:cs="OpenSymbol" w:hint="default"/>
    </w:rPr>
  </w:style>
  <w:style w:type="character" w:customStyle="1" w:styleId="WW8Num17z1">
    <w:name w:val="WW8Num17z1"/>
    <w:rsid w:val="001037F9"/>
    <w:rPr>
      <w:rFonts w:ascii="OpenSymbol" w:hAnsi="OpenSymbol" w:cs="OpenSymbol" w:hint="default"/>
    </w:rPr>
  </w:style>
  <w:style w:type="character" w:customStyle="1" w:styleId="WW-Absatz-Standardschriftart11111">
    <w:name w:val="WW-Absatz-Standardschriftart11111"/>
    <w:rsid w:val="001037F9"/>
  </w:style>
  <w:style w:type="character" w:customStyle="1" w:styleId="WW8Num14z1">
    <w:name w:val="WW8Num14z1"/>
    <w:rsid w:val="001037F9"/>
    <w:rPr>
      <w:rFonts w:ascii="OpenSymbol" w:hAnsi="OpenSymbol" w:cs="OpenSymbol" w:hint="default"/>
    </w:rPr>
  </w:style>
  <w:style w:type="character" w:customStyle="1" w:styleId="WW8Num18z1">
    <w:name w:val="WW8Num18z1"/>
    <w:rsid w:val="001037F9"/>
    <w:rPr>
      <w:rFonts w:ascii="OpenSymbol" w:hAnsi="OpenSymbol" w:cs="OpenSymbol" w:hint="default"/>
    </w:rPr>
  </w:style>
  <w:style w:type="character" w:customStyle="1" w:styleId="WW-Absatz-Standardschriftart111111">
    <w:name w:val="WW-Absatz-Standardschriftart111111"/>
    <w:rsid w:val="001037F9"/>
  </w:style>
  <w:style w:type="character" w:customStyle="1" w:styleId="af2">
    <w:name w:val="Маркеры списка"/>
    <w:rsid w:val="001037F9"/>
    <w:rPr>
      <w:rFonts w:ascii="OpenSymbol" w:eastAsia="OpenSymbol" w:hAnsi="OpenSymbol" w:cs="OpenSymbol" w:hint="default"/>
    </w:rPr>
  </w:style>
  <w:style w:type="character" w:customStyle="1" w:styleId="WW8Num7z1">
    <w:name w:val="WW8Num7z1"/>
    <w:rsid w:val="001037F9"/>
    <w:rPr>
      <w:rFonts w:ascii="OpenSymbol" w:hAnsi="OpenSymbol" w:cs="OpenSymbol" w:hint="default"/>
    </w:rPr>
  </w:style>
  <w:style w:type="character" w:customStyle="1" w:styleId="WW8Num8z1">
    <w:name w:val="WW8Num8z1"/>
    <w:rsid w:val="001037F9"/>
    <w:rPr>
      <w:rFonts w:ascii="OpenSymbol" w:hAnsi="OpenSymbol" w:cs="OpenSymbol" w:hint="default"/>
    </w:rPr>
  </w:style>
  <w:style w:type="character" w:customStyle="1" w:styleId="af3">
    <w:name w:val="Символ нумерации"/>
    <w:rsid w:val="001037F9"/>
  </w:style>
  <w:style w:type="paragraph" w:styleId="af4">
    <w:name w:val="Title"/>
    <w:basedOn w:val="a"/>
    <w:next w:val="a"/>
    <w:link w:val="af5"/>
    <w:qFormat/>
    <w:rsid w:val="001037F9"/>
    <w:pPr>
      <w:widowControl w:val="0"/>
      <w:pBdr>
        <w:bottom w:val="single" w:sz="8" w:space="4" w:color="4F81BD" w:themeColor="accent1"/>
      </w:pBdr>
      <w:suppressAutoHyphens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5">
    <w:name w:val="Название Знак"/>
    <w:basedOn w:val="a0"/>
    <w:link w:val="af4"/>
    <w:rsid w:val="001037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pple-converted-space">
    <w:name w:val="apple-converted-space"/>
    <w:rsid w:val="001037F9"/>
  </w:style>
  <w:style w:type="table" w:styleId="af6">
    <w:name w:val="Table Grid"/>
    <w:basedOn w:val="a1"/>
    <w:uiPriority w:val="59"/>
    <w:rsid w:val="001037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59"/>
    <w:rsid w:val="001037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1037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basedOn w:val="a0"/>
    <w:qFormat/>
    <w:rsid w:val="001037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4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D136E-0655-4188-B881-4CF2EB033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</Pages>
  <Words>7350</Words>
  <Characters>41900</Characters>
  <Application>Microsoft Office Word</Application>
  <DocSecurity>0</DocSecurity>
  <Lines>349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49152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9</cp:revision>
  <cp:lastPrinted>2021-04-07T10:16:00Z</cp:lastPrinted>
  <dcterms:created xsi:type="dcterms:W3CDTF">2020-04-20T02:22:00Z</dcterms:created>
  <dcterms:modified xsi:type="dcterms:W3CDTF">2021-04-07T10:32:00Z</dcterms:modified>
</cp:coreProperties>
</file>